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55C3" w14:textId="0681FC6C" w:rsidR="003804BE" w:rsidRDefault="003804BE">
      <w:pPr>
        <w:rPr>
          <w:b/>
          <w:sz w:val="28"/>
        </w:rPr>
      </w:pPr>
      <w:r>
        <w:rPr>
          <w:b/>
          <w:sz w:val="28"/>
        </w:rPr>
        <w:t>General Chemistry Lab II CHM 1046L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</w:t>
      </w:r>
      <w:r w:rsidR="00567801">
        <w:rPr>
          <w:b/>
          <w:bCs/>
          <w:i/>
          <w:iCs/>
        </w:rPr>
        <w:t>(Term 20</w:t>
      </w:r>
      <w:r w:rsidR="00BA53D9">
        <w:rPr>
          <w:b/>
          <w:bCs/>
          <w:i/>
          <w:iCs/>
        </w:rPr>
        <w:t>2</w:t>
      </w:r>
      <w:r w:rsidR="00B53ECC">
        <w:rPr>
          <w:b/>
          <w:bCs/>
          <w:i/>
          <w:iCs/>
        </w:rPr>
        <w:t>4</w:t>
      </w:r>
      <w:r w:rsidR="002770D4">
        <w:rPr>
          <w:b/>
          <w:bCs/>
          <w:i/>
          <w:iCs/>
        </w:rPr>
        <w:t>2</w:t>
      </w:r>
      <w:r>
        <w:rPr>
          <w:b/>
          <w:bCs/>
          <w:i/>
          <w:iCs/>
        </w:rPr>
        <w:t>)</w:t>
      </w:r>
    </w:p>
    <w:p w14:paraId="20C50763" w14:textId="22DA9BD2" w:rsidR="003804BE" w:rsidRDefault="003D523B">
      <w:pPr>
        <w:pStyle w:val="Heading4"/>
        <w:ind w:left="0"/>
      </w:pPr>
      <w:r>
        <w:t xml:space="preserve">Term </w:t>
      </w:r>
      <w:r w:rsidR="00E24AD7">
        <w:t>I</w:t>
      </w:r>
      <w:r w:rsidR="00AB607B">
        <w:t xml:space="preserve"> </w:t>
      </w:r>
      <w:r w:rsidR="00C900B1">
        <w:t xml:space="preserve">Session </w:t>
      </w:r>
      <w:r w:rsidR="00200439">
        <w:t>4</w:t>
      </w:r>
      <w:r w:rsidR="003F27F2">
        <w:t xml:space="preserve"> </w:t>
      </w:r>
      <w:r w:rsidR="007C04ED">
        <w:t>(</w:t>
      </w:r>
      <w:r w:rsidR="00FE3B34">
        <w:t xml:space="preserve">Meeting on </w:t>
      </w:r>
      <w:r w:rsidR="0063700E">
        <w:t>Mondays</w:t>
      </w:r>
      <w:r w:rsidR="00272645">
        <w:t xml:space="preserve"> and Wednesdays</w:t>
      </w:r>
      <w:r w:rsidR="007C04ED">
        <w:t>)</w:t>
      </w:r>
      <w:r w:rsidR="00AB607B">
        <w:t xml:space="preserve"> </w:t>
      </w:r>
      <w:r w:rsidR="007C04ED">
        <w:t>South Campus</w:t>
      </w:r>
    </w:p>
    <w:p w14:paraId="41B929DF" w14:textId="77777777" w:rsidR="003804BE" w:rsidRPr="00B71E59" w:rsidRDefault="003804BE">
      <w:pPr>
        <w:rPr>
          <w:sz w:val="18"/>
        </w:rPr>
      </w:pPr>
    </w:p>
    <w:tbl>
      <w:tblPr>
        <w:tblW w:w="10890" w:type="dxa"/>
        <w:tblInd w:w="-612" w:type="dxa"/>
        <w:tblLook w:val="0000" w:firstRow="0" w:lastRow="0" w:firstColumn="0" w:lastColumn="0" w:noHBand="0" w:noVBand="0"/>
      </w:tblPr>
      <w:tblGrid>
        <w:gridCol w:w="10890"/>
      </w:tblGrid>
      <w:tr w:rsidR="003804BE" w14:paraId="0B2783E0" w14:textId="77777777" w:rsidTr="00846074">
        <w:trPr>
          <w:trHeight w:val="612"/>
        </w:trPr>
        <w:tc>
          <w:tcPr>
            <w:tcW w:w="10890" w:type="dxa"/>
            <w:shd w:val="clear" w:color="auto" w:fill="F2F2F2"/>
          </w:tcPr>
          <w:p w14:paraId="77881FBB" w14:textId="21C72BE8" w:rsidR="00C900B1" w:rsidRDefault="00630001" w:rsidP="00C900B1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 xml:space="preserve">          </w:t>
            </w:r>
            <w:r w:rsidR="003804BE">
              <w:rPr>
                <w:b/>
                <w:bCs/>
              </w:rPr>
              <w:t>Text:</w:t>
            </w:r>
            <w:r w:rsidR="007B5BEE">
              <w:t xml:space="preserve"> </w:t>
            </w:r>
            <w:r w:rsidR="00C900B1" w:rsidRPr="006A5257">
              <w:rPr>
                <w:b/>
                <w:sz w:val="22"/>
                <w:szCs w:val="22"/>
              </w:rPr>
              <w:t>Lab Manual:</w:t>
            </w:r>
            <w:r w:rsidR="00C900B1" w:rsidRPr="0035710D">
              <w:rPr>
                <w:sz w:val="22"/>
                <w:szCs w:val="22"/>
              </w:rPr>
              <w:t xml:space="preserve"> General Chemistry</w:t>
            </w:r>
            <w:r w:rsidR="005B58C6">
              <w:rPr>
                <w:sz w:val="22"/>
                <w:szCs w:val="22"/>
              </w:rPr>
              <w:t xml:space="preserve"> II: Lab</w:t>
            </w:r>
            <w:r w:rsidR="00C900B1" w:rsidRPr="0035710D">
              <w:rPr>
                <w:sz w:val="22"/>
                <w:szCs w:val="22"/>
              </w:rPr>
              <w:t xml:space="preserve"> Manual by Lidia Berbeci, Ph D., and Husam Abbasi. </w:t>
            </w:r>
          </w:p>
          <w:p w14:paraId="3C365354" w14:textId="76B4C840" w:rsidR="00475866" w:rsidRPr="00C900B1" w:rsidRDefault="00C900B1" w:rsidP="005B58C6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  <w:r w:rsidR="005055B6">
              <w:rPr>
                <w:sz w:val="22"/>
                <w:szCs w:val="22"/>
              </w:rPr>
              <w:t xml:space="preserve">Broward College-South Campus </w:t>
            </w:r>
            <w:r w:rsidR="00477493">
              <w:rPr>
                <w:sz w:val="22"/>
                <w:szCs w:val="22"/>
              </w:rPr>
              <w:t>4</w:t>
            </w:r>
            <w:r w:rsidR="00DD03EB" w:rsidRPr="00477493">
              <w:rPr>
                <w:sz w:val="22"/>
                <w:szCs w:val="22"/>
                <w:vertAlign w:val="superscript"/>
              </w:rPr>
              <w:t>t</w:t>
            </w:r>
            <w:r w:rsidR="00477493" w:rsidRPr="00477493">
              <w:rPr>
                <w:sz w:val="22"/>
                <w:szCs w:val="22"/>
                <w:vertAlign w:val="superscript"/>
              </w:rPr>
              <w:t>h</w:t>
            </w:r>
            <w:r w:rsidR="00DF1BB7" w:rsidRPr="00477493">
              <w:rPr>
                <w:sz w:val="22"/>
                <w:szCs w:val="22"/>
                <w:vertAlign w:val="superscript"/>
              </w:rPr>
              <w:t xml:space="preserve"> </w:t>
            </w:r>
            <w:r w:rsidR="00DF1BB7">
              <w:rPr>
                <w:sz w:val="22"/>
                <w:szCs w:val="22"/>
              </w:rPr>
              <w:t>E</w:t>
            </w:r>
            <w:r w:rsidR="005B58C6">
              <w:rPr>
                <w:sz w:val="22"/>
                <w:szCs w:val="22"/>
              </w:rPr>
              <w:t>d</w:t>
            </w:r>
            <w:r w:rsidR="00DF1BB7">
              <w:rPr>
                <w:sz w:val="22"/>
                <w:szCs w:val="22"/>
              </w:rPr>
              <w:t>ition</w:t>
            </w:r>
            <w:r w:rsidR="005B58C6">
              <w:rPr>
                <w:sz w:val="22"/>
                <w:szCs w:val="22"/>
              </w:rPr>
              <w:t xml:space="preserve"> 20</w:t>
            </w:r>
            <w:r w:rsidR="00477493">
              <w:rPr>
                <w:sz w:val="22"/>
                <w:szCs w:val="22"/>
              </w:rPr>
              <w:t>23</w:t>
            </w:r>
            <w:r w:rsidRPr="0035710D">
              <w:rPr>
                <w:sz w:val="22"/>
                <w:szCs w:val="22"/>
              </w:rPr>
              <w:t>.</w:t>
            </w:r>
          </w:p>
        </w:tc>
      </w:tr>
    </w:tbl>
    <w:p w14:paraId="05FAF15C" w14:textId="77777777" w:rsidR="003804BE" w:rsidRPr="00B71E59" w:rsidRDefault="003804BE">
      <w:pPr>
        <w:rPr>
          <w:sz w:val="20"/>
        </w:rPr>
      </w:pPr>
    </w:p>
    <w:p w14:paraId="070A06C1" w14:textId="77777777" w:rsidR="003804BE" w:rsidRDefault="003804BE">
      <w:pPr>
        <w:pStyle w:val="Heading3"/>
        <w:rPr>
          <w:bCs/>
        </w:rPr>
      </w:pPr>
      <w:r>
        <w:rPr>
          <w:bCs/>
        </w:rPr>
        <w:t>LAB SCHEDULE</w:t>
      </w:r>
    </w:p>
    <w:p w14:paraId="26B1D3A9" w14:textId="77777777" w:rsidR="003804BE" w:rsidRDefault="003804B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CHM 1046L</w:t>
      </w:r>
    </w:p>
    <w:tbl>
      <w:tblPr>
        <w:tblW w:w="10444" w:type="dxa"/>
        <w:tblLayout w:type="fixed"/>
        <w:tblLook w:val="00A0" w:firstRow="1" w:lastRow="0" w:firstColumn="1" w:lastColumn="0" w:noHBand="0" w:noVBand="0"/>
      </w:tblPr>
      <w:tblGrid>
        <w:gridCol w:w="2448"/>
        <w:gridCol w:w="1102"/>
        <w:gridCol w:w="5490"/>
        <w:gridCol w:w="1404"/>
      </w:tblGrid>
      <w:tr w:rsidR="00B852E1" w14:paraId="3EEF5938" w14:textId="77777777" w:rsidTr="004575A3">
        <w:trPr>
          <w:trHeight w:val="297"/>
        </w:trPr>
        <w:tc>
          <w:tcPr>
            <w:tcW w:w="2448" w:type="dxa"/>
            <w:shd w:val="clear" w:color="auto" w:fill="9CC2E5"/>
          </w:tcPr>
          <w:p w14:paraId="0F11C10E" w14:textId="77777777" w:rsidR="00B852E1" w:rsidRDefault="00B852E1">
            <w:pPr>
              <w:pStyle w:val="Heading5"/>
              <w:jc w:val="center"/>
            </w:pPr>
            <w:r>
              <w:t>DATE</w:t>
            </w:r>
          </w:p>
        </w:tc>
        <w:tc>
          <w:tcPr>
            <w:tcW w:w="1102" w:type="dxa"/>
            <w:shd w:val="clear" w:color="auto" w:fill="9CC2E5"/>
          </w:tcPr>
          <w:p w14:paraId="3727F494" w14:textId="39F08F34" w:rsidR="00B852E1" w:rsidRDefault="004575A3" w:rsidP="004575A3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Session</w:t>
            </w:r>
            <w:r w:rsidR="00B852E1">
              <w:rPr>
                <w:sz w:val="22"/>
              </w:rPr>
              <w:t xml:space="preserve"> #</w:t>
            </w:r>
          </w:p>
        </w:tc>
        <w:tc>
          <w:tcPr>
            <w:tcW w:w="5490" w:type="dxa"/>
            <w:shd w:val="clear" w:color="auto" w:fill="9CC2E5"/>
          </w:tcPr>
          <w:p w14:paraId="12DE97FA" w14:textId="77777777" w:rsidR="00B852E1" w:rsidRDefault="00B852E1" w:rsidP="000E5F0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TITLE</w:t>
            </w:r>
          </w:p>
        </w:tc>
        <w:tc>
          <w:tcPr>
            <w:tcW w:w="1404" w:type="dxa"/>
            <w:shd w:val="clear" w:color="auto" w:fill="9CC2E5"/>
          </w:tcPr>
          <w:p w14:paraId="00790CDE" w14:textId="77777777" w:rsidR="00B852E1" w:rsidRDefault="00B852E1" w:rsidP="000E5F0D">
            <w:pPr>
              <w:pStyle w:val="Heading2"/>
              <w:jc w:val="center"/>
              <w:rPr>
                <w:sz w:val="22"/>
              </w:rPr>
            </w:pPr>
            <w:r>
              <w:rPr>
                <w:sz w:val="22"/>
              </w:rPr>
              <w:t>Exp. # / Page #s</w:t>
            </w:r>
          </w:p>
        </w:tc>
      </w:tr>
      <w:tr w:rsidR="003D523B" w:rsidRPr="00567801" w14:paraId="51118E39" w14:textId="77777777" w:rsidTr="004575A3">
        <w:trPr>
          <w:trHeight w:val="639"/>
        </w:trPr>
        <w:tc>
          <w:tcPr>
            <w:tcW w:w="2448" w:type="dxa"/>
          </w:tcPr>
          <w:p w14:paraId="7F3E9880" w14:textId="33037F41" w:rsidR="003D523B" w:rsidRPr="0070231F" w:rsidRDefault="002770D4" w:rsidP="008E5DC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March 18</w:t>
            </w:r>
            <w:r w:rsidR="00B40D21">
              <w:rPr>
                <w:szCs w:val="22"/>
              </w:rPr>
              <w:t xml:space="preserve"> (M)</w:t>
            </w:r>
          </w:p>
        </w:tc>
        <w:tc>
          <w:tcPr>
            <w:tcW w:w="1102" w:type="dxa"/>
          </w:tcPr>
          <w:p w14:paraId="1F6D6608" w14:textId="77777777" w:rsidR="003D523B" w:rsidRPr="00D01C60" w:rsidRDefault="003D523B" w:rsidP="003D523B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 w:rsidRPr="00D01C60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490" w:type="dxa"/>
          </w:tcPr>
          <w:p w14:paraId="42EFFA60" w14:textId="77777777" w:rsidR="003D523B" w:rsidRPr="00567801" w:rsidRDefault="00C900B1" w:rsidP="00C900B1">
            <w:r>
              <w:t>Introduction, Safety Contract, Laboratory Safety, Data collection and analysis, General Guidelines for Writing Lab Reports</w:t>
            </w:r>
          </w:p>
        </w:tc>
        <w:tc>
          <w:tcPr>
            <w:tcW w:w="1404" w:type="dxa"/>
          </w:tcPr>
          <w:p w14:paraId="0B651AEE" w14:textId="77777777" w:rsidR="00C900B1" w:rsidRDefault="00C900B1" w:rsidP="00C900B1">
            <w:pPr>
              <w:jc w:val="center"/>
            </w:pPr>
            <w:r>
              <w:t>Exp. 1-3/</w:t>
            </w:r>
          </w:p>
          <w:p w14:paraId="40C6DF13" w14:textId="12CD6FD2" w:rsidR="00C900B1" w:rsidRPr="0030511D" w:rsidRDefault="00C900B1" w:rsidP="00C900B1">
            <w:pPr>
              <w:jc w:val="center"/>
            </w:pPr>
            <w:r w:rsidRPr="0030511D">
              <w:t xml:space="preserve">pp. </w:t>
            </w:r>
            <w:r>
              <w:t>1-3</w:t>
            </w:r>
            <w:r w:rsidR="00CE274D">
              <w:t>8</w:t>
            </w:r>
          </w:p>
          <w:p w14:paraId="2868A1BD" w14:textId="77777777" w:rsidR="003D523B" w:rsidRPr="008F03A5" w:rsidRDefault="003D523B" w:rsidP="003D523B">
            <w:pPr>
              <w:jc w:val="center"/>
              <w:rPr>
                <w:sz w:val="22"/>
                <w:szCs w:val="22"/>
              </w:rPr>
            </w:pPr>
            <w:r w:rsidRPr="008F03A5">
              <w:rPr>
                <w:sz w:val="22"/>
                <w:szCs w:val="22"/>
              </w:rPr>
              <w:t xml:space="preserve"> </w:t>
            </w:r>
          </w:p>
        </w:tc>
      </w:tr>
      <w:tr w:rsidR="003D523B" w14:paraId="796D74A2" w14:textId="77777777" w:rsidTr="004575A3">
        <w:trPr>
          <w:trHeight w:val="900"/>
        </w:trPr>
        <w:tc>
          <w:tcPr>
            <w:tcW w:w="2448" w:type="dxa"/>
          </w:tcPr>
          <w:p w14:paraId="298A1440" w14:textId="3FC82FCC" w:rsidR="003D523B" w:rsidRPr="0070231F" w:rsidRDefault="002770D4" w:rsidP="008E5DC6">
            <w:pPr>
              <w:jc w:val="center"/>
              <w:rPr>
                <w:szCs w:val="22"/>
              </w:rPr>
            </w:pPr>
            <w:r w:rsidRPr="002770D4">
              <w:rPr>
                <w:szCs w:val="22"/>
              </w:rPr>
              <w:t xml:space="preserve">March </w:t>
            </w:r>
            <w:r>
              <w:rPr>
                <w:szCs w:val="22"/>
              </w:rPr>
              <w:t xml:space="preserve">20 </w:t>
            </w:r>
            <w:r w:rsidR="00BB38BF">
              <w:rPr>
                <w:szCs w:val="22"/>
              </w:rPr>
              <w:t>(W)</w:t>
            </w:r>
          </w:p>
        </w:tc>
        <w:tc>
          <w:tcPr>
            <w:tcW w:w="1102" w:type="dxa"/>
          </w:tcPr>
          <w:p w14:paraId="3137922C" w14:textId="77777777" w:rsidR="003D523B" w:rsidRPr="00D01C60" w:rsidRDefault="003D523B" w:rsidP="003D523B">
            <w:pPr>
              <w:jc w:val="center"/>
              <w:rPr>
                <w:sz w:val="22"/>
                <w:szCs w:val="22"/>
              </w:rPr>
            </w:pPr>
            <w:r w:rsidRPr="00D01C60">
              <w:rPr>
                <w:sz w:val="22"/>
                <w:szCs w:val="22"/>
              </w:rPr>
              <w:t xml:space="preserve">2  </w:t>
            </w:r>
          </w:p>
          <w:p w14:paraId="3BEF814B" w14:textId="77777777" w:rsidR="003D523B" w:rsidRPr="00D01C60" w:rsidRDefault="003D523B" w:rsidP="003D5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</w:tcPr>
          <w:p w14:paraId="6E3FF5E2" w14:textId="150EA9B3" w:rsidR="00867C92" w:rsidRPr="002104DD" w:rsidRDefault="00867C92" w:rsidP="00867C92">
            <w:r>
              <w:t xml:space="preserve">The Molar Mass of a Soluble Substance by Freezing-Point Depression </w:t>
            </w:r>
          </w:p>
          <w:p w14:paraId="26C8BE90" w14:textId="77777777" w:rsidR="003D523B" w:rsidRPr="008265B9" w:rsidRDefault="00867C92" w:rsidP="00DA167C">
            <w:r w:rsidRPr="000C24C8">
              <w:rPr>
                <w:sz w:val="22"/>
                <w:szCs w:val="22"/>
              </w:rPr>
              <w:t xml:space="preserve"> </w:t>
            </w:r>
            <w:r w:rsidR="003D523B" w:rsidRPr="000C24C8">
              <w:rPr>
                <w:sz w:val="22"/>
                <w:szCs w:val="22"/>
              </w:rPr>
              <w:t xml:space="preserve">(Lab Report Exp. # </w:t>
            </w:r>
            <w:r w:rsidR="00DA167C">
              <w:rPr>
                <w:sz w:val="22"/>
                <w:szCs w:val="22"/>
              </w:rPr>
              <w:t>4</w:t>
            </w:r>
            <w:r w:rsidR="003D523B" w:rsidRPr="000C24C8">
              <w:rPr>
                <w:sz w:val="22"/>
                <w:szCs w:val="22"/>
              </w:rPr>
              <w:t xml:space="preserve"> due on Session # </w:t>
            </w:r>
            <w:r w:rsidR="00DA167C">
              <w:rPr>
                <w:sz w:val="22"/>
                <w:szCs w:val="22"/>
              </w:rPr>
              <w:t>3</w:t>
            </w:r>
            <w:r w:rsidR="003D523B" w:rsidRPr="000C24C8">
              <w:rPr>
                <w:sz w:val="22"/>
                <w:szCs w:val="22"/>
              </w:rPr>
              <w:t>)</w:t>
            </w:r>
          </w:p>
        </w:tc>
        <w:tc>
          <w:tcPr>
            <w:tcW w:w="1404" w:type="dxa"/>
          </w:tcPr>
          <w:p w14:paraId="7E435DAB" w14:textId="77777777" w:rsidR="003D523B" w:rsidRPr="008F03A5" w:rsidRDefault="003D523B" w:rsidP="00DA167C">
            <w:pPr>
              <w:jc w:val="center"/>
              <w:rPr>
                <w:sz w:val="22"/>
                <w:szCs w:val="22"/>
              </w:rPr>
            </w:pPr>
            <w:r w:rsidRPr="008F03A5">
              <w:rPr>
                <w:sz w:val="22"/>
                <w:szCs w:val="22"/>
              </w:rPr>
              <w:t xml:space="preserve">Exp # </w:t>
            </w:r>
            <w:r w:rsidR="00DA167C">
              <w:rPr>
                <w:sz w:val="22"/>
                <w:szCs w:val="22"/>
              </w:rPr>
              <w:t>4</w:t>
            </w:r>
            <w:r w:rsidRPr="008F03A5">
              <w:rPr>
                <w:sz w:val="22"/>
                <w:szCs w:val="22"/>
              </w:rPr>
              <w:t xml:space="preserve">/ p.p. </w:t>
            </w:r>
            <w:r w:rsidR="00DA167C">
              <w:rPr>
                <w:sz w:val="22"/>
                <w:szCs w:val="22"/>
              </w:rPr>
              <w:t>39-56</w:t>
            </w:r>
          </w:p>
        </w:tc>
      </w:tr>
      <w:tr w:rsidR="003D523B" w14:paraId="7D2BC60E" w14:textId="77777777" w:rsidTr="004575A3">
        <w:trPr>
          <w:trHeight w:val="711"/>
        </w:trPr>
        <w:tc>
          <w:tcPr>
            <w:tcW w:w="2448" w:type="dxa"/>
          </w:tcPr>
          <w:p w14:paraId="77207371" w14:textId="17BB148C" w:rsidR="003D523B" w:rsidRPr="0070231F" w:rsidRDefault="002770D4" w:rsidP="00EC2BF0">
            <w:pPr>
              <w:jc w:val="center"/>
              <w:rPr>
                <w:szCs w:val="22"/>
              </w:rPr>
            </w:pPr>
            <w:r w:rsidRPr="002770D4">
              <w:rPr>
                <w:szCs w:val="22"/>
              </w:rPr>
              <w:t xml:space="preserve">March </w:t>
            </w:r>
            <w:r>
              <w:rPr>
                <w:szCs w:val="22"/>
              </w:rPr>
              <w:t xml:space="preserve">25 </w:t>
            </w:r>
            <w:r w:rsidR="00590C4F">
              <w:rPr>
                <w:szCs w:val="22"/>
              </w:rPr>
              <w:t>(M)</w:t>
            </w:r>
          </w:p>
        </w:tc>
        <w:tc>
          <w:tcPr>
            <w:tcW w:w="1102" w:type="dxa"/>
          </w:tcPr>
          <w:p w14:paraId="32F9BB59" w14:textId="77777777" w:rsidR="003D523B" w:rsidRPr="00D01C60" w:rsidRDefault="003D523B" w:rsidP="003D523B">
            <w:pPr>
              <w:jc w:val="center"/>
              <w:rPr>
                <w:sz w:val="22"/>
                <w:szCs w:val="22"/>
              </w:rPr>
            </w:pPr>
            <w:r w:rsidRPr="00D01C60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</w:tcPr>
          <w:p w14:paraId="41A8A358" w14:textId="21F68049" w:rsidR="003D523B" w:rsidRPr="00AE47EF" w:rsidRDefault="00055056" w:rsidP="00DA167C">
            <w:r w:rsidRPr="00055056">
              <w:t>Determination of Aspirin by Spectrophotometric Analysis (Lab Report Exp. #</w:t>
            </w:r>
            <w:r w:rsidR="00CE274D">
              <w:t>5</w:t>
            </w:r>
            <w:r w:rsidRPr="00055056">
              <w:t xml:space="preserve"> due on Session </w:t>
            </w:r>
            <w:r w:rsidR="00CE274D">
              <w:t># 4</w:t>
            </w:r>
            <w:r w:rsidRPr="00055056">
              <w:t>)</w:t>
            </w:r>
          </w:p>
        </w:tc>
        <w:tc>
          <w:tcPr>
            <w:tcW w:w="1404" w:type="dxa"/>
          </w:tcPr>
          <w:p w14:paraId="7D8F4A8C" w14:textId="3DC6C5AB" w:rsidR="003D523B" w:rsidRPr="00AE47EF" w:rsidRDefault="00DA167C" w:rsidP="00DA167C">
            <w:pPr>
              <w:jc w:val="center"/>
            </w:pPr>
            <w:r>
              <w:t>Exp #</w:t>
            </w:r>
            <w:r w:rsidR="003D523B" w:rsidRPr="00AE47EF">
              <w:t xml:space="preserve">5/pp. </w:t>
            </w:r>
            <w:r>
              <w:t>57-7</w:t>
            </w:r>
            <w:r w:rsidR="00AC7B8F">
              <w:t>0</w:t>
            </w:r>
          </w:p>
        </w:tc>
      </w:tr>
      <w:tr w:rsidR="003D523B" w14:paraId="0AF3C3B7" w14:textId="77777777" w:rsidTr="004575A3">
        <w:trPr>
          <w:trHeight w:val="648"/>
        </w:trPr>
        <w:tc>
          <w:tcPr>
            <w:tcW w:w="2448" w:type="dxa"/>
          </w:tcPr>
          <w:p w14:paraId="135A0831" w14:textId="5E79AA2D" w:rsidR="003D523B" w:rsidRPr="0070231F" w:rsidRDefault="002770D4" w:rsidP="00EC2BF0">
            <w:pPr>
              <w:jc w:val="center"/>
              <w:rPr>
                <w:szCs w:val="22"/>
              </w:rPr>
            </w:pPr>
            <w:r w:rsidRPr="002770D4">
              <w:rPr>
                <w:szCs w:val="22"/>
              </w:rPr>
              <w:t xml:space="preserve">March </w:t>
            </w:r>
            <w:r>
              <w:rPr>
                <w:szCs w:val="22"/>
              </w:rPr>
              <w:t>27 (</w:t>
            </w:r>
            <w:r w:rsidR="00EB7440">
              <w:rPr>
                <w:szCs w:val="22"/>
              </w:rPr>
              <w:t>W</w:t>
            </w:r>
            <w:r w:rsidR="00590C4F">
              <w:rPr>
                <w:szCs w:val="22"/>
              </w:rPr>
              <w:t>)</w:t>
            </w:r>
          </w:p>
        </w:tc>
        <w:tc>
          <w:tcPr>
            <w:tcW w:w="1102" w:type="dxa"/>
          </w:tcPr>
          <w:p w14:paraId="7FF8F213" w14:textId="77777777" w:rsidR="003D523B" w:rsidRPr="00D01C60" w:rsidRDefault="003D523B" w:rsidP="003D523B">
            <w:pPr>
              <w:jc w:val="center"/>
              <w:rPr>
                <w:sz w:val="22"/>
                <w:szCs w:val="22"/>
              </w:rPr>
            </w:pPr>
            <w:r w:rsidRPr="00D01C60">
              <w:rPr>
                <w:sz w:val="22"/>
                <w:szCs w:val="22"/>
              </w:rPr>
              <w:t xml:space="preserve">4 </w:t>
            </w:r>
          </w:p>
          <w:p w14:paraId="0C6BBE8A" w14:textId="77777777" w:rsidR="003D523B" w:rsidRPr="00D01C60" w:rsidRDefault="003D523B" w:rsidP="003D5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</w:tcPr>
          <w:p w14:paraId="76DF307B" w14:textId="1500A301" w:rsidR="003D523B" w:rsidRPr="008265B9" w:rsidRDefault="008116EE" w:rsidP="00DA167C">
            <w:r w:rsidRPr="008116EE">
              <w:t xml:space="preserve">The Rate of a Chemical Reaction: Chemical Kinetics </w:t>
            </w:r>
            <w:r w:rsidR="003D523B" w:rsidRPr="000C24C8">
              <w:rPr>
                <w:sz w:val="22"/>
                <w:szCs w:val="22"/>
              </w:rPr>
              <w:t xml:space="preserve">(Lab Report Exp. # </w:t>
            </w:r>
            <w:r w:rsidR="00DA167C">
              <w:rPr>
                <w:sz w:val="22"/>
                <w:szCs w:val="22"/>
              </w:rPr>
              <w:t>6</w:t>
            </w:r>
            <w:r w:rsidR="003D523B" w:rsidRPr="000C24C8">
              <w:rPr>
                <w:sz w:val="22"/>
                <w:szCs w:val="22"/>
              </w:rPr>
              <w:t xml:space="preserve"> due on Session # </w:t>
            </w:r>
            <w:r w:rsidR="00DA167C">
              <w:rPr>
                <w:sz w:val="22"/>
                <w:szCs w:val="22"/>
              </w:rPr>
              <w:t>5</w:t>
            </w:r>
            <w:r w:rsidR="003D523B" w:rsidRPr="000C24C8">
              <w:rPr>
                <w:sz w:val="22"/>
                <w:szCs w:val="22"/>
              </w:rPr>
              <w:t>)</w:t>
            </w:r>
          </w:p>
        </w:tc>
        <w:tc>
          <w:tcPr>
            <w:tcW w:w="1404" w:type="dxa"/>
          </w:tcPr>
          <w:p w14:paraId="6B53DA8A" w14:textId="67CB24F6" w:rsidR="003D523B" w:rsidRDefault="003D523B" w:rsidP="00DA167C">
            <w:pPr>
              <w:jc w:val="center"/>
            </w:pPr>
            <w:r w:rsidRPr="00262F4C">
              <w:rPr>
                <w:sz w:val="22"/>
                <w:szCs w:val="22"/>
              </w:rPr>
              <w:t xml:space="preserve">Exp # </w:t>
            </w:r>
            <w:r w:rsidR="00DA167C">
              <w:rPr>
                <w:sz w:val="22"/>
                <w:szCs w:val="22"/>
              </w:rPr>
              <w:t>6</w:t>
            </w:r>
            <w:r w:rsidRPr="00262F4C">
              <w:rPr>
                <w:sz w:val="22"/>
                <w:szCs w:val="22"/>
              </w:rPr>
              <w:t xml:space="preserve">/ p.p. </w:t>
            </w:r>
            <w:r w:rsidR="00DA167C">
              <w:rPr>
                <w:sz w:val="22"/>
                <w:szCs w:val="22"/>
              </w:rPr>
              <w:t>7</w:t>
            </w:r>
            <w:r w:rsidR="00C71E60">
              <w:rPr>
                <w:sz w:val="22"/>
                <w:szCs w:val="22"/>
              </w:rPr>
              <w:t>1</w:t>
            </w:r>
            <w:r w:rsidR="00DA167C">
              <w:rPr>
                <w:sz w:val="22"/>
                <w:szCs w:val="22"/>
              </w:rPr>
              <w:t>-88</w:t>
            </w:r>
          </w:p>
        </w:tc>
      </w:tr>
      <w:tr w:rsidR="003D523B" w14:paraId="064DC271" w14:textId="77777777" w:rsidTr="004575A3">
        <w:trPr>
          <w:trHeight w:val="670"/>
        </w:trPr>
        <w:tc>
          <w:tcPr>
            <w:tcW w:w="2448" w:type="dxa"/>
          </w:tcPr>
          <w:p w14:paraId="44A80664" w14:textId="61819BD6" w:rsidR="003D523B" w:rsidRPr="0070231F" w:rsidRDefault="002770D4" w:rsidP="008E5DC6">
            <w:pPr>
              <w:jc w:val="center"/>
              <w:rPr>
                <w:szCs w:val="22"/>
              </w:rPr>
            </w:pPr>
            <w:bookmarkStart w:id="0" w:name="_Hlk150356948"/>
            <w:r>
              <w:rPr>
                <w:szCs w:val="22"/>
              </w:rPr>
              <w:t>April</w:t>
            </w:r>
            <w:bookmarkEnd w:id="0"/>
            <w:r>
              <w:rPr>
                <w:szCs w:val="22"/>
              </w:rPr>
              <w:t xml:space="preserve"> 1</w:t>
            </w:r>
            <w:r w:rsidR="00590C4F">
              <w:rPr>
                <w:szCs w:val="22"/>
              </w:rPr>
              <w:t xml:space="preserve"> (M)</w:t>
            </w:r>
          </w:p>
        </w:tc>
        <w:tc>
          <w:tcPr>
            <w:tcW w:w="1102" w:type="dxa"/>
          </w:tcPr>
          <w:p w14:paraId="7D0A0C08" w14:textId="77777777" w:rsidR="003D523B" w:rsidRPr="00D01C60" w:rsidRDefault="003D523B" w:rsidP="003D523B">
            <w:pPr>
              <w:jc w:val="center"/>
              <w:rPr>
                <w:sz w:val="22"/>
                <w:szCs w:val="22"/>
              </w:rPr>
            </w:pPr>
            <w:r w:rsidRPr="00D01C60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shd w:val="clear" w:color="auto" w:fill="auto"/>
          </w:tcPr>
          <w:p w14:paraId="15BC003C" w14:textId="07863584" w:rsidR="003D523B" w:rsidRPr="008265B9" w:rsidRDefault="00257E1F" w:rsidP="00DA167C">
            <w:r w:rsidRPr="00257E1F">
              <w:rPr>
                <w:sz w:val="22"/>
                <w:szCs w:val="22"/>
              </w:rPr>
              <w:t>Spectrophotometric Determination of an Equilibrium Constant</w:t>
            </w:r>
            <w:r>
              <w:rPr>
                <w:sz w:val="22"/>
                <w:szCs w:val="22"/>
              </w:rPr>
              <w:t xml:space="preserve"> </w:t>
            </w:r>
            <w:r w:rsidR="003D523B" w:rsidRPr="000C24C8">
              <w:rPr>
                <w:sz w:val="22"/>
                <w:szCs w:val="22"/>
              </w:rPr>
              <w:t xml:space="preserve">(Lab Report Exp. # </w:t>
            </w:r>
            <w:r w:rsidR="00DA167C">
              <w:rPr>
                <w:sz w:val="22"/>
                <w:szCs w:val="22"/>
              </w:rPr>
              <w:t>7</w:t>
            </w:r>
            <w:r w:rsidR="003D523B" w:rsidRPr="000C24C8">
              <w:rPr>
                <w:sz w:val="22"/>
                <w:szCs w:val="22"/>
              </w:rPr>
              <w:t xml:space="preserve"> due on Session # </w:t>
            </w:r>
            <w:r w:rsidR="00DA167C">
              <w:rPr>
                <w:sz w:val="22"/>
                <w:szCs w:val="22"/>
              </w:rPr>
              <w:t>6</w:t>
            </w:r>
            <w:r w:rsidR="003D523B" w:rsidRPr="000C24C8">
              <w:rPr>
                <w:sz w:val="22"/>
                <w:szCs w:val="22"/>
              </w:rPr>
              <w:t>)</w:t>
            </w:r>
          </w:p>
        </w:tc>
        <w:tc>
          <w:tcPr>
            <w:tcW w:w="1404" w:type="dxa"/>
          </w:tcPr>
          <w:p w14:paraId="6861AD99" w14:textId="6BAFB8B3" w:rsidR="003D523B" w:rsidRDefault="003D523B" w:rsidP="00DA167C">
            <w:pPr>
              <w:jc w:val="center"/>
            </w:pPr>
            <w:r w:rsidRPr="00262F4C">
              <w:rPr>
                <w:sz w:val="22"/>
                <w:szCs w:val="22"/>
              </w:rPr>
              <w:t xml:space="preserve">Exp # </w:t>
            </w:r>
            <w:r w:rsidR="00DA167C">
              <w:rPr>
                <w:sz w:val="22"/>
                <w:szCs w:val="22"/>
              </w:rPr>
              <w:t>7</w:t>
            </w:r>
            <w:r w:rsidRPr="00262F4C">
              <w:rPr>
                <w:sz w:val="22"/>
                <w:szCs w:val="22"/>
              </w:rPr>
              <w:t xml:space="preserve">/ p.p. </w:t>
            </w:r>
            <w:r w:rsidR="00DA167C">
              <w:rPr>
                <w:sz w:val="22"/>
                <w:szCs w:val="22"/>
              </w:rPr>
              <w:t>89-10</w:t>
            </w:r>
            <w:r w:rsidR="005B58C6">
              <w:rPr>
                <w:sz w:val="22"/>
                <w:szCs w:val="22"/>
              </w:rPr>
              <w:t>6</w:t>
            </w:r>
          </w:p>
        </w:tc>
      </w:tr>
      <w:tr w:rsidR="003D523B" w14:paraId="7C3AF302" w14:textId="77777777" w:rsidTr="004575A3">
        <w:trPr>
          <w:trHeight w:val="670"/>
        </w:trPr>
        <w:tc>
          <w:tcPr>
            <w:tcW w:w="2448" w:type="dxa"/>
          </w:tcPr>
          <w:p w14:paraId="70292631" w14:textId="59FD900D" w:rsidR="003D523B" w:rsidRPr="00A935A3" w:rsidRDefault="002770D4" w:rsidP="008E5DC6">
            <w:pPr>
              <w:jc w:val="center"/>
            </w:pPr>
            <w:r w:rsidRPr="002770D4">
              <w:t xml:space="preserve">April </w:t>
            </w:r>
            <w:r>
              <w:t xml:space="preserve"> 3 </w:t>
            </w:r>
            <w:r w:rsidR="00EB7440">
              <w:t>(</w:t>
            </w:r>
            <w:r w:rsidR="00705BA6">
              <w:t>W)</w:t>
            </w:r>
          </w:p>
        </w:tc>
        <w:tc>
          <w:tcPr>
            <w:tcW w:w="1102" w:type="dxa"/>
          </w:tcPr>
          <w:p w14:paraId="75AB0807" w14:textId="77777777" w:rsidR="003D523B" w:rsidRPr="00D01C60" w:rsidRDefault="003D523B" w:rsidP="003D523B">
            <w:pPr>
              <w:jc w:val="center"/>
              <w:rPr>
                <w:b/>
                <w:sz w:val="22"/>
                <w:szCs w:val="22"/>
              </w:rPr>
            </w:pPr>
            <w:r w:rsidRPr="00D01C60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shd w:val="clear" w:color="auto" w:fill="auto"/>
          </w:tcPr>
          <w:p w14:paraId="1D5B628C" w14:textId="77777777" w:rsidR="00FE207A" w:rsidRDefault="00FE207A" w:rsidP="00FE207A">
            <w:r>
              <w:t xml:space="preserve">Some Examples of Chemical Equilibria:                   </w:t>
            </w:r>
          </w:p>
          <w:p w14:paraId="26008C57" w14:textId="55E055E5" w:rsidR="003D523B" w:rsidRPr="008265B9" w:rsidRDefault="00FE207A" w:rsidP="00FE207A">
            <w:r>
              <w:t xml:space="preserve">Le Chatelier’s Principle </w:t>
            </w:r>
            <w:r w:rsidR="003D523B" w:rsidRPr="000C24C8">
              <w:rPr>
                <w:sz w:val="22"/>
                <w:szCs w:val="22"/>
              </w:rPr>
              <w:t xml:space="preserve">(Lab Report Exp. # </w:t>
            </w:r>
            <w:r w:rsidR="00DA167C">
              <w:rPr>
                <w:sz w:val="22"/>
                <w:szCs w:val="22"/>
              </w:rPr>
              <w:t>8</w:t>
            </w:r>
            <w:r w:rsidR="003D523B" w:rsidRPr="000C24C8">
              <w:rPr>
                <w:sz w:val="22"/>
                <w:szCs w:val="22"/>
              </w:rPr>
              <w:t xml:space="preserve"> due on Session # </w:t>
            </w:r>
            <w:r w:rsidR="00DA167C">
              <w:rPr>
                <w:sz w:val="22"/>
                <w:szCs w:val="22"/>
              </w:rPr>
              <w:t>7</w:t>
            </w:r>
            <w:r w:rsidR="003D523B" w:rsidRPr="000C24C8">
              <w:rPr>
                <w:sz w:val="22"/>
                <w:szCs w:val="22"/>
              </w:rPr>
              <w:t>)</w:t>
            </w:r>
          </w:p>
        </w:tc>
        <w:tc>
          <w:tcPr>
            <w:tcW w:w="1404" w:type="dxa"/>
          </w:tcPr>
          <w:p w14:paraId="7E14BA45" w14:textId="45C81427" w:rsidR="003D523B" w:rsidRPr="002710FB" w:rsidRDefault="003D523B" w:rsidP="00DA167C">
            <w:pPr>
              <w:jc w:val="center"/>
              <w:rPr>
                <w:sz w:val="22"/>
                <w:szCs w:val="22"/>
              </w:rPr>
            </w:pPr>
            <w:r w:rsidRPr="00262F4C">
              <w:rPr>
                <w:sz w:val="22"/>
                <w:szCs w:val="22"/>
              </w:rPr>
              <w:t xml:space="preserve">Exp # </w:t>
            </w:r>
            <w:r w:rsidR="00DA167C">
              <w:rPr>
                <w:sz w:val="22"/>
                <w:szCs w:val="22"/>
              </w:rPr>
              <w:t>8</w:t>
            </w:r>
            <w:r w:rsidRPr="00262F4C">
              <w:rPr>
                <w:sz w:val="22"/>
                <w:szCs w:val="22"/>
              </w:rPr>
              <w:t xml:space="preserve">/ p.p. </w:t>
            </w:r>
            <w:r w:rsidR="005B58C6">
              <w:rPr>
                <w:sz w:val="22"/>
                <w:szCs w:val="22"/>
              </w:rPr>
              <w:t>107</w:t>
            </w:r>
            <w:r w:rsidR="00DA167C">
              <w:rPr>
                <w:sz w:val="22"/>
                <w:szCs w:val="22"/>
              </w:rPr>
              <w:t>-1</w:t>
            </w:r>
            <w:r w:rsidR="00C71E60">
              <w:rPr>
                <w:sz w:val="22"/>
                <w:szCs w:val="22"/>
              </w:rPr>
              <w:t>18</w:t>
            </w:r>
          </w:p>
        </w:tc>
      </w:tr>
      <w:tr w:rsidR="009F3E0B" w14:paraId="505345A6" w14:textId="77777777" w:rsidTr="004575A3">
        <w:trPr>
          <w:trHeight w:val="670"/>
        </w:trPr>
        <w:tc>
          <w:tcPr>
            <w:tcW w:w="2448" w:type="dxa"/>
          </w:tcPr>
          <w:p w14:paraId="7C897CFF" w14:textId="3F3DF49E" w:rsidR="009F3E0B" w:rsidRPr="0070231F" w:rsidRDefault="002770D4" w:rsidP="00EC2BF0">
            <w:pPr>
              <w:jc w:val="center"/>
              <w:rPr>
                <w:szCs w:val="22"/>
              </w:rPr>
            </w:pPr>
            <w:r w:rsidRPr="002770D4">
              <w:rPr>
                <w:szCs w:val="22"/>
              </w:rPr>
              <w:t xml:space="preserve">April </w:t>
            </w:r>
            <w:r>
              <w:rPr>
                <w:szCs w:val="22"/>
              </w:rPr>
              <w:t xml:space="preserve">8 </w:t>
            </w:r>
            <w:r w:rsidR="001775B3">
              <w:rPr>
                <w:szCs w:val="22"/>
              </w:rPr>
              <w:t>(M)</w:t>
            </w:r>
          </w:p>
        </w:tc>
        <w:tc>
          <w:tcPr>
            <w:tcW w:w="1102" w:type="dxa"/>
          </w:tcPr>
          <w:p w14:paraId="418D4AC8" w14:textId="77777777" w:rsidR="009F3E0B" w:rsidRPr="00D01C60" w:rsidRDefault="009F3E0B" w:rsidP="009F3E0B">
            <w:pPr>
              <w:jc w:val="center"/>
              <w:rPr>
                <w:b/>
                <w:sz w:val="22"/>
                <w:szCs w:val="22"/>
              </w:rPr>
            </w:pPr>
            <w:r w:rsidRPr="00D01C6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90" w:type="dxa"/>
            <w:shd w:val="clear" w:color="auto" w:fill="auto"/>
          </w:tcPr>
          <w:p w14:paraId="713C212E" w14:textId="2ED3383D" w:rsidR="009F3E0B" w:rsidRPr="008265B9" w:rsidRDefault="00590520" w:rsidP="009F3E0B">
            <w:r w:rsidRPr="00590520">
              <w:rPr>
                <w:sz w:val="22"/>
                <w:szCs w:val="22"/>
              </w:rPr>
              <w:t xml:space="preserve">Determination of a Weak Acid’s Ionization Constant by Titrimetry </w:t>
            </w:r>
            <w:r w:rsidR="009F3E0B" w:rsidRPr="000C24C8">
              <w:rPr>
                <w:sz w:val="22"/>
                <w:szCs w:val="22"/>
              </w:rPr>
              <w:t xml:space="preserve">(Lab Report Exp. # </w:t>
            </w:r>
            <w:r w:rsidR="00DA167C">
              <w:rPr>
                <w:sz w:val="22"/>
                <w:szCs w:val="22"/>
              </w:rPr>
              <w:t>9</w:t>
            </w:r>
            <w:r w:rsidR="009F3E0B" w:rsidRPr="000C24C8">
              <w:rPr>
                <w:sz w:val="22"/>
                <w:szCs w:val="22"/>
              </w:rPr>
              <w:t xml:space="preserve"> due on Session # </w:t>
            </w:r>
            <w:r w:rsidR="009F3E0B">
              <w:rPr>
                <w:sz w:val="22"/>
                <w:szCs w:val="22"/>
              </w:rPr>
              <w:t>8</w:t>
            </w:r>
            <w:r w:rsidR="009F3E0B" w:rsidRPr="000C24C8">
              <w:rPr>
                <w:sz w:val="22"/>
                <w:szCs w:val="22"/>
              </w:rPr>
              <w:t>)</w:t>
            </w:r>
          </w:p>
        </w:tc>
        <w:tc>
          <w:tcPr>
            <w:tcW w:w="1404" w:type="dxa"/>
          </w:tcPr>
          <w:p w14:paraId="2AD1DE8B" w14:textId="3D75E303" w:rsidR="009F3E0B" w:rsidRDefault="009F3E0B" w:rsidP="00DA167C">
            <w:pPr>
              <w:jc w:val="center"/>
            </w:pPr>
            <w:r w:rsidRPr="00262F4C">
              <w:rPr>
                <w:sz w:val="22"/>
                <w:szCs w:val="22"/>
              </w:rPr>
              <w:t>Exp #</w:t>
            </w:r>
            <w:r w:rsidR="00DA167C">
              <w:rPr>
                <w:sz w:val="22"/>
                <w:szCs w:val="22"/>
              </w:rPr>
              <w:t>9</w:t>
            </w:r>
            <w:r w:rsidRPr="00262F4C">
              <w:rPr>
                <w:sz w:val="22"/>
                <w:szCs w:val="22"/>
              </w:rPr>
              <w:t xml:space="preserve">/ p.p. </w:t>
            </w:r>
            <w:r w:rsidR="005B58C6">
              <w:rPr>
                <w:sz w:val="22"/>
                <w:szCs w:val="22"/>
              </w:rPr>
              <w:t>1</w:t>
            </w:r>
            <w:r w:rsidR="00F23275">
              <w:rPr>
                <w:sz w:val="22"/>
                <w:szCs w:val="22"/>
              </w:rPr>
              <w:t>19</w:t>
            </w:r>
            <w:r w:rsidR="00DA167C">
              <w:rPr>
                <w:sz w:val="22"/>
                <w:szCs w:val="22"/>
              </w:rPr>
              <w:t>-13</w:t>
            </w:r>
            <w:r w:rsidR="00AA4EE2">
              <w:rPr>
                <w:sz w:val="22"/>
                <w:szCs w:val="22"/>
              </w:rPr>
              <w:t>4</w:t>
            </w:r>
          </w:p>
        </w:tc>
      </w:tr>
      <w:tr w:rsidR="009F3E0B" w14:paraId="55470685" w14:textId="77777777" w:rsidTr="004575A3">
        <w:trPr>
          <w:trHeight w:val="585"/>
        </w:trPr>
        <w:tc>
          <w:tcPr>
            <w:tcW w:w="2448" w:type="dxa"/>
          </w:tcPr>
          <w:p w14:paraId="25A3D244" w14:textId="0160A11D" w:rsidR="009F3E0B" w:rsidRPr="00AB607B" w:rsidRDefault="002770D4" w:rsidP="00EC2BF0">
            <w:pPr>
              <w:pStyle w:val="FootnoteText"/>
              <w:jc w:val="center"/>
              <w:rPr>
                <w:sz w:val="24"/>
                <w:szCs w:val="24"/>
              </w:rPr>
            </w:pPr>
            <w:r w:rsidRPr="002770D4">
              <w:rPr>
                <w:sz w:val="24"/>
                <w:szCs w:val="24"/>
              </w:rPr>
              <w:t xml:space="preserve">April </w:t>
            </w:r>
            <w:r>
              <w:rPr>
                <w:sz w:val="24"/>
                <w:szCs w:val="24"/>
              </w:rPr>
              <w:t xml:space="preserve">10 </w:t>
            </w:r>
            <w:r w:rsidR="001775B3">
              <w:rPr>
                <w:sz w:val="24"/>
                <w:szCs w:val="24"/>
              </w:rPr>
              <w:t>(W)</w:t>
            </w:r>
          </w:p>
        </w:tc>
        <w:tc>
          <w:tcPr>
            <w:tcW w:w="1102" w:type="dxa"/>
          </w:tcPr>
          <w:p w14:paraId="18C62FD4" w14:textId="77777777" w:rsidR="009F3E0B" w:rsidRPr="00D01C60" w:rsidRDefault="009F3E0B" w:rsidP="009F3E0B">
            <w:pPr>
              <w:jc w:val="center"/>
              <w:rPr>
                <w:sz w:val="22"/>
                <w:szCs w:val="22"/>
              </w:rPr>
            </w:pPr>
            <w:r w:rsidRPr="00D01C60">
              <w:rPr>
                <w:sz w:val="22"/>
                <w:szCs w:val="22"/>
              </w:rPr>
              <w:t xml:space="preserve">8 </w:t>
            </w:r>
          </w:p>
        </w:tc>
        <w:tc>
          <w:tcPr>
            <w:tcW w:w="5490" w:type="dxa"/>
            <w:shd w:val="clear" w:color="auto" w:fill="auto"/>
          </w:tcPr>
          <w:p w14:paraId="6DE5DE95" w14:textId="21B9D8F9" w:rsidR="009F3E0B" w:rsidRPr="008265B9" w:rsidRDefault="00AA4EE2" w:rsidP="009F3E0B">
            <w:r w:rsidRPr="00AA4EE2">
              <w:rPr>
                <w:sz w:val="22"/>
                <w:szCs w:val="22"/>
              </w:rPr>
              <w:t>The Solubility Product Constant of Calcium Iodate, Ca(IO3)</w:t>
            </w:r>
            <w:r w:rsidRPr="00AA4EE2">
              <w:rPr>
                <w:sz w:val="22"/>
                <w:szCs w:val="22"/>
                <w:vertAlign w:val="subscript"/>
              </w:rPr>
              <w:t>2</w:t>
            </w:r>
            <w:r w:rsidRPr="00AA4EE2">
              <w:rPr>
                <w:sz w:val="22"/>
                <w:szCs w:val="22"/>
              </w:rPr>
              <w:t xml:space="preserve"> </w:t>
            </w:r>
            <w:r w:rsidR="009F3E0B" w:rsidRPr="000C24C8">
              <w:rPr>
                <w:sz w:val="22"/>
                <w:szCs w:val="22"/>
              </w:rPr>
              <w:t xml:space="preserve">(Lab Report Exp. # </w:t>
            </w:r>
            <w:r w:rsidR="00DA167C">
              <w:rPr>
                <w:sz w:val="22"/>
                <w:szCs w:val="22"/>
              </w:rPr>
              <w:t>10</w:t>
            </w:r>
            <w:r w:rsidR="009F3E0B">
              <w:rPr>
                <w:sz w:val="22"/>
                <w:szCs w:val="22"/>
              </w:rPr>
              <w:t xml:space="preserve"> </w:t>
            </w:r>
            <w:r w:rsidR="009F3E0B" w:rsidRPr="000C24C8">
              <w:rPr>
                <w:sz w:val="22"/>
                <w:szCs w:val="22"/>
              </w:rPr>
              <w:t xml:space="preserve">due on Session # </w:t>
            </w:r>
            <w:r w:rsidR="009F3E0B">
              <w:rPr>
                <w:sz w:val="22"/>
                <w:szCs w:val="22"/>
              </w:rPr>
              <w:t>9</w:t>
            </w:r>
            <w:r w:rsidR="009F3E0B" w:rsidRPr="000C24C8">
              <w:rPr>
                <w:sz w:val="22"/>
                <w:szCs w:val="22"/>
              </w:rPr>
              <w:t>)</w:t>
            </w:r>
          </w:p>
        </w:tc>
        <w:tc>
          <w:tcPr>
            <w:tcW w:w="1404" w:type="dxa"/>
          </w:tcPr>
          <w:p w14:paraId="2698F6F6" w14:textId="2D5604EB" w:rsidR="009F3E0B" w:rsidRDefault="009F3E0B" w:rsidP="00DA167C">
            <w:pPr>
              <w:jc w:val="center"/>
            </w:pPr>
            <w:r w:rsidRPr="00262F4C">
              <w:rPr>
                <w:sz w:val="22"/>
                <w:szCs w:val="22"/>
              </w:rPr>
              <w:t xml:space="preserve">Exp # </w:t>
            </w:r>
            <w:r>
              <w:rPr>
                <w:sz w:val="22"/>
                <w:szCs w:val="22"/>
              </w:rPr>
              <w:t>1</w:t>
            </w:r>
            <w:r w:rsidR="00DA167C">
              <w:rPr>
                <w:sz w:val="22"/>
                <w:szCs w:val="22"/>
              </w:rPr>
              <w:t>0</w:t>
            </w:r>
            <w:r w:rsidRPr="00262F4C">
              <w:rPr>
                <w:sz w:val="22"/>
                <w:szCs w:val="22"/>
              </w:rPr>
              <w:t xml:space="preserve">/ p.p. </w:t>
            </w:r>
            <w:r w:rsidR="005B58C6">
              <w:rPr>
                <w:sz w:val="22"/>
                <w:szCs w:val="22"/>
              </w:rPr>
              <w:t>13</w:t>
            </w:r>
            <w:r w:rsidR="009B101B">
              <w:rPr>
                <w:sz w:val="22"/>
                <w:szCs w:val="22"/>
              </w:rPr>
              <w:t>5</w:t>
            </w:r>
            <w:r w:rsidR="00DA167C">
              <w:rPr>
                <w:sz w:val="22"/>
                <w:szCs w:val="22"/>
              </w:rPr>
              <w:t>-1</w:t>
            </w:r>
            <w:r w:rsidR="009B101B">
              <w:rPr>
                <w:sz w:val="22"/>
                <w:szCs w:val="22"/>
              </w:rPr>
              <w:t>48</w:t>
            </w:r>
          </w:p>
        </w:tc>
      </w:tr>
      <w:tr w:rsidR="009F3E0B" w14:paraId="45A7EC18" w14:textId="77777777" w:rsidTr="004575A3">
        <w:trPr>
          <w:trHeight w:val="468"/>
        </w:trPr>
        <w:tc>
          <w:tcPr>
            <w:tcW w:w="2448" w:type="dxa"/>
          </w:tcPr>
          <w:p w14:paraId="20D1FD47" w14:textId="5BE57F69" w:rsidR="009F3E0B" w:rsidRPr="0070231F" w:rsidRDefault="002770D4" w:rsidP="00EC2BF0">
            <w:pPr>
              <w:jc w:val="center"/>
              <w:rPr>
                <w:szCs w:val="22"/>
              </w:rPr>
            </w:pPr>
            <w:r w:rsidRPr="002770D4">
              <w:rPr>
                <w:szCs w:val="22"/>
              </w:rPr>
              <w:t xml:space="preserve">April </w:t>
            </w:r>
            <w:r>
              <w:rPr>
                <w:szCs w:val="22"/>
              </w:rPr>
              <w:t xml:space="preserve">15 </w:t>
            </w:r>
            <w:r w:rsidR="001775B3">
              <w:rPr>
                <w:szCs w:val="22"/>
              </w:rPr>
              <w:t>(M)</w:t>
            </w:r>
          </w:p>
        </w:tc>
        <w:tc>
          <w:tcPr>
            <w:tcW w:w="1102" w:type="dxa"/>
          </w:tcPr>
          <w:p w14:paraId="32EE41EB" w14:textId="77777777" w:rsidR="009F3E0B" w:rsidRPr="00D01C60" w:rsidRDefault="009F3E0B" w:rsidP="009F3E0B">
            <w:pPr>
              <w:jc w:val="center"/>
              <w:rPr>
                <w:sz w:val="22"/>
                <w:szCs w:val="22"/>
              </w:rPr>
            </w:pPr>
            <w:r w:rsidRPr="00D01C60">
              <w:rPr>
                <w:sz w:val="22"/>
                <w:szCs w:val="22"/>
              </w:rPr>
              <w:t>9</w:t>
            </w:r>
          </w:p>
        </w:tc>
        <w:tc>
          <w:tcPr>
            <w:tcW w:w="5490" w:type="dxa"/>
            <w:shd w:val="clear" w:color="auto" w:fill="auto"/>
          </w:tcPr>
          <w:p w14:paraId="15DCC5D6" w14:textId="77777777" w:rsidR="004F579F" w:rsidRDefault="003B6D1F" w:rsidP="009F3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Electrolysis </w:t>
            </w:r>
            <w:r w:rsidR="004F579F">
              <w:rPr>
                <w:sz w:val="22"/>
                <w:szCs w:val="22"/>
              </w:rPr>
              <w:t>and Avogadro’s number</w:t>
            </w:r>
          </w:p>
          <w:p w14:paraId="7EE00DA4" w14:textId="7E1F67C4" w:rsidR="009F3E0B" w:rsidRPr="008265B9" w:rsidRDefault="009F3E0B" w:rsidP="009F3E0B">
            <w:r w:rsidRPr="000C24C8">
              <w:rPr>
                <w:sz w:val="22"/>
                <w:szCs w:val="22"/>
              </w:rPr>
              <w:t xml:space="preserve">(Lab Report Exp. # </w:t>
            </w:r>
            <w:r w:rsidR="00DA167C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Pr="000C24C8">
              <w:rPr>
                <w:sz w:val="22"/>
                <w:szCs w:val="22"/>
              </w:rPr>
              <w:t xml:space="preserve">due on Session # </w:t>
            </w:r>
            <w:r>
              <w:rPr>
                <w:sz w:val="22"/>
                <w:szCs w:val="22"/>
              </w:rPr>
              <w:t>10</w:t>
            </w:r>
            <w:r w:rsidRPr="000C24C8">
              <w:rPr>
                <w:sz w:val="22"/>
                <w:szCs w:val="22"/>
              </w:rPr>
              <w:t>)</w:t>
            </w:r>
          </w:p>
        </w:tc>
        <w:tc>
          <w:tcPr>
            <w:tcW w:w="1404" w:type="dxa"/>
          </w:tcPr>
          <w:p w14:paraId="7478497B" w14:textId="42FB3674" w:rsidR="009F3E0B" w:rsidRDefault="009F3E0B" w:rsidP="005B58C6">
            <w:pPr>
              <w:jc w:val="center"/>
            </w:pPr>
            <w:r w:rsidRPr="00262F4C">
              <w:rPr>
                <w:sz w:val="22"/>
                <w:szCs w:val="22"/>
              </w:rPr>
              <w:t xml:space="preserve">Exp # </w:t>
            </w:r>
            <w:r w:rsidR="00DA167C">
              <w:rPr>
                <w:sz w:val="22"/>
                <w:szCs w:val="22"/>
              </w:rPr>
              <w:t>11</w:t>
            </w:r>
            <w:r w:rsidRPr="00262F4C">
              <w:rPr>
                <w:sz w:val="22"/>
                <w:szCs w:val="22"/>
              </w:rPr>
              <w:t xml:space="preserve">/ p.p. </w:t>
            </w:r>
            <w:r w:rsidR="00DA167C">
              <w:rPr>
                <w:sz w:val="22"/>
                <w:szCs w:val="22"/>
              </w:rPr>
              <w:t>1</w:t>
            </w:r>
            <w:r w:rsidR="009B101B">
              <w:rPr>
                <w:sz w:val="22"/>
                <w:szCs w:val="22"/>
              </w:rPr>
              <w:t>49</w:t>
            </w:r>
            <w:r w:rsidR="00DA167C">
              <w:rPr>
                <w:sz w:val="22"/>
                <w:szCs w:val="22"/>
              </w:rPr>
              <w:t>-16</w:t>
            </w:r>
            <w:r w:rsidR="009B101B">
              <w:rPr>
                <w:sz w:val="22"/>
                <w:szCs w:val="22"/>
              </w:rPr>
              <w:t>0</w:t>
            </w:r>
          </w:p>
        </w:tc>
      </w:tr>
      <w:tr w:rsidR="009F3E0B" w14:paraId="50497C41" w14:textId="77777777" w:rsidTr="004575A3">
        <w:trPr>
          <w:trHeight w:val="468"/>
        </w:trPr>
        <w:tc>
          <w:tcPr>
            <w:tcW w:w="2448" w:type="dxa"/>
          </w:tcPr>
          <w:p w14:paraId="56192AA9" w14:textId="48A451E6" w:rsidR="009F3E0B" w:rsidRPr="0070231F" w:rsidRDefault="002770D4" w:rsidP="008E5DC6">
            <w:pPr>
              <w:jc w:val="center"/>
              <w:rPr>
                <w:szCs w:val="22"/>
              </w:rPr>
            </w:pPr>
            <w:r w:rsidRPr="002770D4">
              <w:rPr>
                <w:szCs w:val="22"/>
              </w:rPr>
              <w:t xml:space="preserve">April </w:t>
            </w:r>
            <w:r>
              <w:rPr>
                <w:szCs w:val="22"/>
              </w:rPr>
              <w:t xml:space="preserve">17 </w:t>
            </w:r>
            <w:r w:rsidR="00682F9A">
              <w:rPr>
                <w:szCs w:val="22"/>
              </w:rPr>
              <w:t>(W)</w:t>
            </w:r>
          </w:p>
        </w:tc>
        <w:tc>
          <w:tcPr>
            <w:tcW w:w="1102" w:type="dxa"/>
          </w:tcPr>
          <w:p w14:paraId="1E867C59" w14:textId="77777777" w:rsidR="009F3E0B" w:rsidRPr="00D01C60" w:rsidRDefault="009F3E0B" w:rsidP="009F3E0B">
            <w:pPr>
              <w:jc w:val="center"/>
              <w:rPr>
                <w:sz w:val="22"/>
                <w:szCs w:val="22"/>
              </w:rPr>
            </w:pPr>
            <w:r w:rsidRPr="00D01C60">
              <w:rPr>
                <w:sz w:val="22"/>
                <w:szCs w:val="22"/>
              </w:rPr>
              <w:t>10</w:t>
            </w:r>
          </w:p>
        </w:tc>
        <w:tc>
          <w:tcPr>
            <w:tcW w:w="5490" w:type="dxa"/>
            <w:shd w:val="clear" w:color="auto" w:fill="auto"/>
          </w:tcPr>
          <w:p w14:paraId="6C8AFA06" w14:textId="77777777" w:rsidR="00286228" w:rsidRDefault="00286228" w:rsidP="009F3E0B">
            <w:r w:rsidRPr="00286228">
              <w:t>Electrochemical C</w:t>
            </w:r>
            <w:r>
              <w:t>ells</w:t>
            </w:r>
          </w:p>
          <w:p w14:paraId="196791DA" w14:textId="2AA6977D" w:rsidR="009F3E0B" w:rsidRPr="008265B9" w:rsidRDefault="009F3E0B" w:rsidP="009F3E0B">
            <w:r w:rsidRPr="000C24C8">
              <w:rPr>
                <w:sz w:val="22"/>
                <w:szCs w:val="22"/>
              </w:rPr>
              <w:t xml:space="preserve">(Lab Report Exp. # </w:t>
            </w:r>
            <w:r w:rsidR="00DA167C">
              <w:rPr>
                <w:sz w:val="22"/>
                <w:szCs w:val="22"/>
              </w:rPr>
              <w:t>12</w:t>
            </w:r>
            <w:r w:rsidRPr="000C24C8">
              <w:rPr>
                <w:sz w:val="22"/>
                <w:szCs w:val="22"/>
              </w:rPr>
              <w:t xml:space="preserve"> due on Session # </w:t>
            </w:r>
            <w:r>
              <w:rPr>
                <w:sz w:val="22"/>
                <w:szCs w:val="22"/>
              </w:rPr>
              <w:t>11</w:t>
            </w:r>
            <w:r w:rsidRPr="000C24C8">
              <w:rPr>
                <w:sz w:val="22"/>
                <w:szCs w:val="22"/>
              </w:rPr>
              <w:t>)</w:t>
            </w:r>
          </w:p>
        </w:tc>
        <w:tc>
          <w:tcPr>
            <w:tcW w:w="1404" w:type="dxa"/>
          </w:tcPr>
          <w:p w14:paraId="35531B42" w14:textId="0A1AEEFD" w:rsidR="009F3E0B" w:rsidRDefault="009F3E0B" w:rsidP="00DA167C">
            <w:pPr>
              <w:jc w:val="center"/>
            </w:pPr>
            <w:r w:rsidRPr="00262F4C">
              <w:rPr>
                <w:sz w:val="22"/>
                <w:szCs w:val="22"/>
              </w:rPr>
              <w:t xml:space="preserve">Exp # </w:t>
            </w:r>
            <w:r w:rsidR="00DA167C">
              <w:rPr>
                <w:sz w:val="22"/>
                <w:szCs w:val="22"/>
              </w:rPr>
              <w:t>12</w:t>
            </w:r>
            <w:r w:rsidRPr="00262F4C">
              <w:rPr>
                <w:sz w:val="22"/>
                <w:szCs w:val="22"/>
              </w:rPr>
              <w:t xml:space="preserve">/ p.p. </w:t>
            </w:r>
            <w:r w:rsidR="005B58C6">
              <w:rPr>
                <w:sz w:val="22"/>
                <w:szCs w:val="22"/>
              </w:rPr>
              <w:t>16</w:t>
            </w:r>
            <w:r w:rsidR="00286228">
              <w:rPr>
                <w:sz w:val="22"/>
                <w:szCs w:val="22"/>
              </w:rPr>
              <w:t>1</w:t>
            </w:r>
            <w:r w:rsidR="00DA167C">
              <w:rPr>
                <w:sz w:val="22"/>
                <w:szCs w:val="22"/>
              </w:rPr>
              <w:t>-17</w:t>
            </w:r>
            <w:r w:rsidR="00B9747F">
              <w:rPr>
                <w:sz w:val="22"/>
                <w:szCs w:val="22"/>
              </w:rPr>
              <w:t>6</w:t>
            </w:r>
          </w:p>
        </w:tc>
      </w:tr>
      <w:tr w:rsidR="009F3E0B" w14:paraId="3916B685" w14:textId="77777777" w:rsidTr="004575A3">
        <w:trPr>
          <w:trHeight w:val="585"/>
        </w:trPr>
        <w:tc>
          <w:tcPr>
            <w:tcW w:w="2448" w:type="dxa"/>
          </w:tcPr>
          <w:p w14:paraId="2E30BC2E" w14:textId="2647B9F4" w:rsidR="009F3E0B" w:rsidRPr="0070231F" w:rsidRDefault="002770D4" w:rsidP="008E5DC6">
            <w:pPr>
              <w:jc w:val="center"/>
              <w:rPr>
                <w:szCs w:val="22"/>
              </w:rPr>
            </w:pPr>
            <w:r w:rsidRPr="002770D4">
              <w:rPr>
                <w:szCs w:val="22"/>
              </w:rPr>
              <w:t xml:space="preserve">April </w:t>
            </w:r>
            <w:r>
              <w:rPr>
                <w:szCs w:val="22"/>
              </w:rPr>
              <w:t xml:space="preserve">22 </w:t>
            </w:r>
            <w:r w:rsidR="00682F9A">
              <w:rPr>
                <w:szCs w:val="22"/>
              </w:rPr>
              <w:t>(M)</w:t>
            </w:r>
          </w:p>
        </w:tc>
        <w:tc>
          <w:tcPr>
            <w:tcW w:w="1102" w:type="dxa"/>
          </w:tcPr>
          <w:p w14:paraId="1EB00023" w14:textId="52C03FC6" w:rsidR="009F3E0B" w:rsidRPr="00D01C60" w:rsidRDefault="009F3E0B" w:rsidP="009F3E0B">
            <w:pPr>
              <w:jc w:val="center"/>
              <w:rPr>
                <w:sz w:val="22"/>
                <w:szCs w:val="22"/>
              </w:rPr>
            </w:pPr>
            <w:r w:rsidRPr="00D01C60">
              <w:rPr>
                <w:sz w:val="22"/>
                <w:szCs w:val="22"/>
              </w:rPr>
              <w:t>11</w:t>
            </w:r>
          </w:p>
        </w:tc>
        <w:tc>
          <w:tcPr>
            <w:tcW w:w="5490" w:type="dxa"/>
            <w:shd w:val="clear" w:color="auto" w:fill="auto"/>
          </w:tcPr>
          <w:p w14:paraId="546BB7E9" w14:textId="77777777" w:rsidR="009818EB" w:rsidRDefault="00B9747F" w:rsidP="009F3E0B">
            <w:pPr>
              <w:rPr>
                <w:sz w:val="22"/>
                <w:szCs w:val="22"/>
              </w:rPr>
            </w:pPr>
            <w:r w:rsidRPr="00B9747F">
              <w:rPr>
                <w:sz w:val="22"/>
                <w:szCs w:val="22"/>
              </w:rPr>
              <w:t xml:space="preserve">Determination of calcium in Antacid </w:t>
            </w:r>
          </w:p>
          <w:p w14:paraId="25CE6FC8" w14:textId="2818A481" w:rsidR="009F3E0B" w:rsidRPr="00187403" w:rsidRDefault="009F3E0B" w:rsidP="009F3E0B">
            <w:pPr>
              <w:rPr>
                <w:sz w:val="22"/>
                <w:szCs w:val="22"/>
              </w:rPr>
            </w:pPr>
            <w:r w:rsidRPr="000C24C8">
              <w:rPr>
                <w:sz w:val="22"/>
                <w:szCs w:val="22"/>
              </w:rPr>
              <w:t xml:space="preserve">(Lab Report Exp. # </w:t>
            </w:r>
            <w:r w:rsidR="00DA167C">
              <w:rPr>
                <w:sz w:val="22"/>
                <w:szCs w:val="22"/>
              </w:rPr>
              <w:t>13</w:t>
            </w:r>
            <w:r w:rsidRPr="000C24C8">
              <w:rPr>
                <w:sz w:val="22"/>
                <w:szCs w:val="22"/>
              </w:rPr>
              <w:t xml:space="preserve"> due on Session # </w:t>
            </w:r>
            <w:r>
              <w:rPr>
                <w:sz w:val="22"/>
                <w:szCs w:val="22"/>
              </w:rPr>
              <w:t>12</w:t>
            </w:r>
            <w:r w:rsidRPr="000C24C8">
              <w:rPr>
                <w:sz w:val="22"/>
                <w:szCs w:val="22"/>
              </w:rPr>
              <w:t>)</w:t>
            </w:r>
          </w:p>
        </w:tc>
        <w:tc>
          <w:tcPr>
            <w:tcW w:w="1404" w:type="dxa"/>
          </w:tcPr>
          <w:p w14:paraId="7BA30C2B" w14:textId="54633595" w:rsidR="009F3E0B" w:rsidRDefault="009F3E0B" w:rsidP="00DA167C">
            <w:pPr>
              <w:jc w:val="center"/>
            </w:pPr>
            <w:r w:rsidRPr="00262F4C">
              <w:rPr>
                <w:sz w:val="22"/>
                <w:szCs w:val="22"/>
              </w:rPr>
              <w:t xml:space="preserve">Exp # </w:t>
            </w:r>
            <w:r w:rsidR="00DA167C">
              <w:rPr>
                <w:sz w:val="22"/>
                <w:szCs w:val="22"/>
              </w:rPr>
              <w:t>13</w:t>
            </w:r>
            <w:r w:rsidRPr="00262F4C">
              <w:rPr>
                <w:sz w:val="22"/>
                <w:szCs w:val="22"/>
              </w:rPr>
              <w:t xml:space="preserve">/ p.p. </w:t>
            </w:r>
            <w:r w:rsidR="005B58C6">
              <w:rPr>
                <w:sz w:val="22"/>
                <w:szCs w:val="22"/>
              </w:rPr>
              <w:t>17</w:t>
            </w:r>
            <w:r w:rsidR="009818EB">
              <w:rPr>
                <w:sz w:val="22"/>
                <w:szCs w:val="22"/>
              </w:rPr>
              <w:t>7</w:t>
            </w:r>
            <w:r w:rsidR="00DA167C">
              <w:rPr>
                <w:sz w:val="22"/>
                <w:szCs w:val="22"/>
              </w:rPr>
              <w:t>-1</w:t>
            </w:r>
            <w:r w:rsidR="009818EB">
              <w:rPr>
                <w:sz w:val="22"/>
                <w:szCs w:val="22"/>
              </w:rPr>
              <w:t>88</w:t>
            </w:r>
          </w:p>
        </w:tc>
      </w:tr>
      <w:tr w:rsidR="00EC2BF0" w14:paraId="7899CFA5" w14:textId="77777777" w:rsidTr="004575A3">
        <w:trPr>
          <w:trHeight w:val="315"/>
        </w:trPr>
        <w:tc>
          <w:tcPr>
            <w:tcW w:w="2448" w:type="dxa"/>
          </w:tcPr>
          <w:p w14:paraId="3C4270A1" w14:textId="29B203E2" w:rsidR="00EC2BF0" w:rsidRDefault="002770D4" w:rsidP="008E5DC6">
            <w:pPr>
              <w:jc w:val="center"/>
              <w:rPr>
                <w:szCs w:val="22"/>
              </w:rPr>
            </w:pPr>
            <w:r w:rsidRPr="002770D4">
              <w:rPr>
                <w:szCs w:val="22"/>
              </w:rPr>
              <w:t>April</w:t>
            </w:r>
            <w:r>
              <w:rPr>
                <w:szCs w:val="22"/>
              </w:rPr>
              <w:t xml:space="preserve"> 24 </w:t>
            </w:r>
            <w:r w:rsidR="000F2CAA">
              <w:rPr>
                <w:szCs w:val="22"/>
              </w:rPr>
              <w:t>(M)</w:t>
            </w:r>
          </w:p>
        </w:tc>
        <w:tc>
          <w:tcPr>
            <w:tcW w:w="1102" w:type="dxa"/>
          </w:tcPr>
          <w:p w14:paraId="5BE7AA7A" w14:textId="3DCEDAA9" w:rsidR="00EC2BF0" w:rsidRPr="00D01C60" w:rsidRDefault="00EC2BF0" w:rsidP="00A9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490" w:type="dxa"/>
            <w:shd w:val="clear" w:color="auto" w:fill="auto"/>
          </w:tcPr>
          <w:p w14:paraId="4A125F3A" w14:textId="4BE41C24" w:rsidR="00021F04" w:rsidRDefault="00092C65" w:rsidP="00021F04">
            <w:r>
              <w:t>Equilibria of Coordination Compounds</w:t>
            </w:r>
          </w:p>
          <w:p w14:paraId="6183E9ED" w14:textId="3DDC0C90" w:rsidR="00EC2BF0" w:rsidRPr="002710FB" w:rsidRDefault="00021F04" w:rsidP="00021F04">
            <w:r>
              <w:t>(Lab Report Exp. # 14 due on Session # 13)</w:t>
            </w:r>
          </w:p>
        </w:tc>
        <w:tc>
          <w:tcPr>
            <w:tcW w:w="1404" w:type="dxa"/>
          </w:tcPr>
          <w:p w14:paraId="1CB2209C" w14:textId="36EEA147" w:rsidR="00EC2BF0" w:rsidRDefault="00585E52" w:rsidP="00430CBA">
            <w:pPr>
              <w:jc w:val="center"/>
            </w:pPr>
            <w:r w:rsidRPr="00585E52">
              <w:t>Exp#14/p.p. 1</w:t>
            </w:r>
            <w:r w:rsidR="00092C65">
              <w:t>89</w:t>
            </w:r>
            <w:r w:rsidRPr="00585E52">
              <w:t>-20</w:t>
            </w:r>
            <w:r w:rsidR="00092C65">
              <w:t>2</w:t>
            </w:r>
          </w:p>
        </w:tc>
      </w:tr>
      <w:tr w:rsidR="003E5BA0" w14:paraId="7A0BB4F7" w14:textId="77777777" w:rsidTr="004575A3">
        <w:trPr>
          <w:trHeight w:val="315"/>
        </w:trPr>
        <w:tc>
          <w:tcPr>
            <w:tcW w:w="2448" w:type="dxa"/>
          </w:tcPr>
          <w:p w14:paraId="220751A2" w14:textId="2DBFDF9C" w:rsidR="003E5BA0" w:rsidRPr="00130872" w:rsidRDefault="002770D4" w:rsidP="008E5DC6">
            <w:pPr>
              <w:jc w:val="center"/>
              <w:rPr>
                <w:szCs w:val="22"/>
              </w:rPr>
            </w:pPr>
            <w:r w:rsidRPr="002770D4">
              <w:rPr>
                <w:szCs w:val="22"/>
              </w:rPr>
              <w:t xml:space="preserve">April </w:t>
            </w:r>
            <w:r>
              <w:rPr>
                <w:szCs w:val="22"/>
              </w:rPr>
              <w:t xml:space="preserve">29 </w:t>
            </w:r>
            <w:r w:rsidR="00BF57D2">
              <w:rPr>
                <w:szCs w:val="22"/>
              </w:rPr>
              <w:t>(W)</w:t>
            </w:r>
          </w:p>
        </w:tc>
        <w:tc>
          <w:tcPr>
            <w:tcW w:w="1102" w:type="dxa"/>
          </w:tcPr>
          <w:p w14:paraId="0DD37DC6" w14:textId="7BCAAAA8" w:rsidR="003E5BA0" w:rsidRDefault="00876407" w:rsidP="00A9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90" w:type="dxa"/>
            <w:shd w:val="clear" w:color="auto" w:fill="auto"/>
          </w:tcPr>
          <w:p w14:paraId="058CBC75" w14:textId="62159148" w:rsidR="003E5BA0" w:rsidRDefault="00876407" w:rsidP="00021F04">
            <w:r>
              <w:t>Review</w:t>
            </w:r>
          </w:p>
        </w:tc>
        <w:tc>
          <w:tcPr>
            <w:tcW w:w="1404" w:type="dxa"/>
          </w:tcPr>
          <w:p w14:paraId="03269416" w14:textId="77777777" w:rsidR="003E5BA0" w:rsidRPr="00585E52" w:rsidRDefault="003E5BA0" w:rsidP="00430CBA">
            <w:pPr>
              <w:jc w:val="center"/>
            </w:pPr>
          </w:p>
        </w:tc>
      </w:tr>
      <w:tr w:rsidR="009F3E0B" w14:paraId="606F13E7" w14:textId="77777777" w:rsidTr="004575A3">
        <w:trPr>
          <w:trHeight w:val="333"/>
        </w:trPr>
        <w:tc>
          <w:tcPr>
            <w:tcW w:w="2448" w:type="dxa"/>
            <w:shd w:val="clear" w:color="auto" w:fill="9CC2E5"/>
          </w:tcPr>
          <w:p w14:paraId="5BED5D2B" w14:textId="240F8426" w:rsidR="009F3E0B" w:rsidRPr="0070231F" w:rsidRDefault="002770D4" w:rsidP="008E5DC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May 1</w:t>
            </w:r>
            <w:r w:rsidR="00876407">
              <w:rPr>
                <w:szCs w:val="22"/>
              </w:rPr>
              <w:t xml:space="preserve"> </w:t>
            </w:r>
            <w:r w:rsidR="00735B5C">
              <w:rPr>
                <w:szCs w:val="22"/>
              </w:rPr>
              <w:t>(M)</w:t>
            </w:r>
          </w:p>
        </w:tc>
        <w:tc>
          <w:tcPr>
            <w:tcW w:w="1102" w:type="dxa"/>
            <w:shd w:val="clear" w:color="auto" w:fill="9CC2E5"/>
          </w:tcPr>
          <w:p w14:paraId="3C1C24A5" w14:textId="1C5B7BE8" w:rsidR="009F3E0B" w:rsidRPr="00D01C60" w:rsidRDefault="009F3E0B" w:rsidP="00EC2B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7640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894" w:type="dxa"/>
            <w:gridSpan w:val="2"/>
            <w:shd w:val="clear" w:color="auto" w:fill="9CC2E5"/>
          </w:tcPr>
          <w:p w14:paraId="1EB6A89B" w14:textId="35E1E7EA" w:rsidR="009F3E0B" w:rsidRPr="009047DC" w:rsidRDefault="00E95F96" w:rsidP="009F3E0B">
            <w:pPr>
              <w:rPr>
                <w:b/>
              </w:rPr>
            </w:pPr>
            <w:r>
              <w:rPr>
                <w:b/>
              </w:rPr>
              <w:t xml:space="preserve">FINAL PRACTICAL EXAM </w:t>
            </w:r>
          </w:p>
        </w:tc>
      </w:tr>
    </w:tbl>
    <w:p w14:paraId="14838880" w14:textId="77777777" w:rsidR="00EC2BF0" w:rsidRDefault="00EC2BF0" w:rsidP="003D523B">
      <w:pPr>
        <w:rPr>
          <w:b/>
        </w:rPr>
      </w:pPr>
    </w:p>
    <w:p w14:paraId="744FCBBC" w14:textId="7C8E1360" w:rsidR="00EC2BF0" w:rsidRDefault="000241C3" w:rsidP="003D523B">
      <w:r>
        <w:rPr>
          <w:b/>
        </w:rPr>
        <w:t>**Important date</w:t>
      </w:r>
      <w:r w:rsidR="003D523B" w:rsidRPr="00215EC5">
        <w:rPr>
          <w:b/>
        </w:rPr>
        <w:t>:</w:t>
      </w:r>
      <w:r w:rsidR="003D523B" w:rsidRPr="00215EC5">
        <w:t xml:space="preserve"> </w:t>
      </w:r>
      <w:r w:rsidR="003D523B">
        <w:tab/>
      </w:r>
    </w:p>
    <w:p w14:paraId="08A8FBB0" w14:textId="0C90ED90" w:rsidR="006E4BF9" w:rsidRDefault="002B5E5F" w:rsidP="002B5E5F">
      <w:r>
        <w:t xml:space="preserve">    </w:t>
      </w:r>
      <w:r w:rsidR="002770D4" w:rsidRPr="002770D4">
        <w:t>April</w:t>
      </w:r>
      <w:r>
        <w:t xml:space="preserve"> 1</w:t>
      </w:r>
      <w:r w:rsidR="002770D4">
        <w:t>6</w:t>
      </w:r>
      <w:r w:rsidR="00B61EB5" w:rsidRPr="00B61EB5">
        <w:t>...……………………….………...</w:t>
      </w:r>
      <w:r w:rsidR="00B61EB5">
        <w:t>...</w:t>
      </w:r>
      <w:r w:rsidR="00B61EB5" w:rsidRPr="00B61EB5">
        <w:t xml:space="preserve"> Last day to withdraw or change to/from Audit.</w:t>
      </w:r>
    </w:p>
    <w:p w14:paraId="0F6CC1D4" w14:textId="2EF65BFF" w:rsidR="00A6576F" w:rsidRPr="00215EC5" w:rsidRDefault="002B5E5F" w:rsidP="002B5E5F">
      <w:r>
        <w:t xml:space="preserve">    </w:t>
      </w:r>
    </w:p>
    <w:sectPr w:rsidR="00A6576F" w:rsidRPr="00215EC5" w:rsidSect="007B5BEE">
      <w:footerReference w:type="default" r:id="rId8"/>
      <w:pgSz w:w="12240" w:h="15840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0C580" w14:textId="77777777" w:rsidR="00621337" w:rsidRDefault="00621337">
      <w:r>
        <w:separator/>
      </w:r>
    </w:p>
  </w:endnote>
  <w:endnote w:type="continuationSeparator" w:id="0">
    <w:p w14:paraId="1BF94801" w14:textId="77777777" w:rsidR="00621337" w:rsidRDefault="0062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E579" w14:textId="494A6DE3" w:rsidR="00AB607B" w:rsidRPr="004D1278" w:rsidRDefault="00AB607B">
    <w:pPr>
      <w:pStyle w:val="Footer"/>
      <w:jc w:val="right"/>
      <w:rPr>
        <w:sz w:val="10"/>
        <w:szCs w:val="10"/>
      </w:rPr>
    </w:pPr>
    <w:r>
      <w:rPr>
        <w:sz w:val="10"/>
        <w:szCs w:val="10"/>
      </w:rPr>
      <w:t>C</w:t>
    </w:r>
    <w:r w:rsidR="00B7290C">
      <w:rPr>
        <w:sz w:val="10"/>
        <w:szCs w:val="10"/>
      </w:rPr>
      <w:t>HM 1046</w:t>
    </w:r>
    <w:r w:rsidR="00B54A3A">
      <w:rPr>
        <w:sz w:val="10"/>
        <w:szCs w:val="10"/>
      </w:rPr>
      <w:t>/</w:t>
    </w:r>
    <w:r w:rsidR="00B7290C">
      <w:rPr>
        <w:sz w:val="10"/>
        <w:szCs w:val="10"/>
      </w:rPr>
      <w:t>Lab Schedule/Term 202</w:t>
    </w:r>
    <w:r w:rsidR="00B54A3A">
      <w:rPr>
        <w:sz w:val="10"/>
        <w:szCs w:val="10"/>
      </w:rPr>
      <w:t>2</w:t>
    </w:r>
    <w:r>
      <w:rPr>
        <w:sz w:val="10"/>
        <w:szCs w:val="10"/>
      </w:rPr>
      <w:t>1</w:t>
    </w:r>
    <w:r w:rsidR="00B7290C">
      <w:rPr>
        <w:sz w:val="10"/>
        <w:szCs w:val="10"/>
      </w:rPr>
      <w:t>/</w:t>
    </w:r>
    <w:r w:rsidR="007E0516">
      <w:rPr>
        <w:sz w:val="10"/>
        <w:szCs w:val="10"/>
      </w:rPr>
      <w:t xml:space="preserve">created on </w:t>
    </w:r>
    <w:r w:rsidR="00D50BF2">
      <w:rPr>
        <w:sz w:val="10"/>
        <w:szCs w:val="10"/>
      </w:rPr>
      <w:t>8/6/2</w:t>
    </w:r>
    <w:r w:rsidR="007E0516">
      <w:rPr>
        <w:sz w:val="10"/>
        <w:szCs w:val="10"/>
      </w:rPr>
      <w:t>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BD0E4" w14:textId="77777777" w:rsidR="00621337" w:rsidRDefault="00621337">
      <w:r>
        <w:separator/>
      </w:r>
    </w:p>
  </w:footnote>
  <w:footnote w:type="continuationSeparator" w:id="0">
    <w:p w14:paraId="6511C4D9" w14:textId="77777777" w:rsidR="00621337" w:rsidRDefault="00621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3DC19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15988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A93"/>
    <w:rsid w:val="00014E71"/>
    <w:rsid w:val="00021F04"/>
    <w:rsid w:val="000241C3"/>
    <w:rsid w:val="00040D53"/>
    <w:rsid w:val="00050094"/>
    <w:rsid w:val="00051A9D"/>
    <w:rsid w:val="00055056"/>
    <w:rsid w:val="000715FC"/>
    <w:rsid w:val="000733B4"/>
    <w:rsid w:val="00092C65"/>
    <w:rsid w:val="000B4877"/>
    <w:rsid w:val="000E3208"/>
    <w:rsid w:val="000E4FAB"/>
    <w:rsid w:val="000E5F0D"/>
    <w:rsid w:val="000F2CAA"/>
    <w:rsid w:val="00105C5A"/>
    <w:rsid w:val="001145AC"/>
    <w:rsid w:val="00130872"/>
    <w:rsid w:val="001375E7"/>
    <w:rsid w:val="00171F05"/>
    <w:rsid w:val="001775B3"/>
    <w:rsid w:val="00181128"/>
    <w:rsid w:val="001825B7"/>
    <w:rsid w:val="00187403"/>
    <w:rsid w:val="00192472"/>
    <w:rsid w:val="001C1FA7"/>
    <w:rsid w:val="001C22E3"/>
    <w:rsid w:val="001D5F24"/>
    <w:rsid w:val="001E47A3"/>
    <w:rsid w:val="001F2FBA"/>
    <w:rsid w:val="00200439"/>
    <w:rsid w:val="00204D25"/>
    <w:rsid w:val="00214988"/>
    <w:rsid w:val="00217DBB"/>
    <w:rsid w:val="00224B76"/>
    <w:rsid w:val="00227127"/>
    <w:rsid w:val="00232954"/>
    <w:rsid w:val="00252D64"/>
    <w:rsid w:val="00257E1F"/>
    <w:rsid w:val="00272645"/>
    <w:rsid w:val="002770D4"/>
    <w:rsid w:val="00286228"/>
    <w:rsid w:val="002A1608"/>
    <w:rsid w:val="002B3FA3"/>
    <w:rsid w:val="002B49E6"/>
    <w:rsid w:val="002B5E5F"/>
    <w:rsid w:val="002F3FDF"/>
    <w:rsid w:val="00306392"/>
    <w:rsid w:val="003230EA"/>
    <w:rsid w:val="00345038"/>
    <w:rsid w:val="00353C26"/>
    <w:rsid w:val="00356B32"/>
    <w:rsid w:val="0037400A"/>
    <w:rsid w:val="0037793F"/>
    <w:rsid w:val="003804BE"/>
    <w:rsid w:val="00387816"/>
    <w:rsid w:val="003A39AE"/>
    <w:rsid w:val="003A3A37"/>
    <w:rsid w:val="003B03EB"/>
    <w:rsid w:val="003B4CFC"/>
    <w:rsid w:val="003B6D1F"/>
    <w:rsid w:val="003C4F12"/>
    <w:rsid w:val="003C7700"/>
    <w:rsid w:val="003D523B"/>
    <w:rsid w:val="003E03F5"/>
    <w:rsid w:val="003E5BA0"/>
    <w:rsid w:val="003F04A8"/>
    <w:rsid w:val="003F27F2"/>
    <w:rsid w:val="00400A29"/>
    <w:rsid w:val="00406740"/>
    <w:rsid w:val="0041537F"/>
    <w:rsid w:val="00430CBA"/>
    <w:rsid w:val="004575A3"/>
    <w:rsid w:val="00472DBB"/>
    <w:rsid w:val="00475866"/>
    <w:rsid w:val="00477493"/>
    <w:rsid w:val="00492076"/>
    <w:rsid w:val="004B576B"/>
    <w:rsid w:val="004C5697"/>
    <w:rsid w:val="004D1278"/>
    <w:rsid w:val="004E3B6B"/>
    <w:rsid w:val="004F579F"/>
    <w:rsid w:val="005055B6"/>
    <w:rsid w:val="0051187B"/>
    <w:rsid w:val="00524A80"/>
    <w:rsid w:val="0052625D"/>
    <w:rsid w:val="00533AC0"/>
    <w:rsid w:val="00542260"/>
    <w:rsid w:val="00567801"/>
    <w:rsid w:val="005701A0"/>
    <w:rsid w:val="00570A4E"/>
    <w:rsid w:val="00584E7A"/>
    <w:rsid w:val="00585E52"/>
    <w:rsid w:val="00590520"/>
    <w:rsid w:val="00590C4F"/>
    <w:rsid w:val="0059219A"/>
    <w:rsid w:val="00596DF0"/>
    <w:rsid w:val="005B58C6"/>
    <w:rsid w:val="005C2E22"/>
    <w:rsid w:val="005F1917"/>
    <w:rsid w:val="00600917"/>
    <w:rsid w:val="00621337"/>
    <w:rsid w:val="00623952"/>
    <w:rsid w:val="00630001"/>
    <w:rsid w:val="006315FD"/>
    <w:rsid w:val="00631EED"/>
    <w:rsid w:val="0063700E"/>
    <w:rsid w:val="00660D13"/>
    <w:rsid w:val="00674839"/>
    <w:rsid w:val="00674856"/>
    <w:rsid w:val="00682F9A"/>
    <w:rsid w:val="006855D0"/>
    <w:rsid w:val="00693363"/>
    <w:rsid w:val="006A4FBE"/>
    <w:rsid w:val="006B5BFD"/>
    <w:rsid w:val="006E0748"/>
    <w:rsid w:val="006E4BF9"/>
    <w:rsid w:val="0070143A"/>
    <w:rsid w:val="00705BA6"/>
    <w:rsid w:val="00715C33"/>
    <w:rsid w:val="00735B5C"/>
    <w:rsid w:val="00740462"/>
    <w:rsid w:val="00742E56"/>
    <w:rsid w:val="00760A99"/>
    <w:rsid w:val="007935BF"/>
    <w:rsid w:val="007B061A"/>
    <w:rsid w:val="007B3CDA"/>
    <w:rsid w:val="007B5BEE"/>
    <w:rsid w:val="007C04ED"/>
    <w:rsid w:val="007E0516"/>
    <w:rsid w:val="007F2407"/>
    <w:rsid w:val="00804AE1"/>
    <w:rsid w:val="008116EE"/>
    <w:rsid w:val="008265B9"/>
    <w:rsid w:val="008303C8"/>
    <w:rsid w:val="00846074"/>
    <w:rsid w:val="008478D4"/>
    <w:rsid w:val="00865780"/>
    <w:rsid w:val="00867C92"/>
    <w:rsid w:val="00876407"/>
    <w:rsid w:val="00886DA2"/>
    <w:rsid w:val="008B15A4"/>
    <w:rsid w:val="008E5DC6"/>
    <w:rsid w:val="008F03A5"/>
    <w:rsid w:val="0090183C"/>
    <w:rsid w:val="009047DC"/>
    <w:rsid w:val="0090570A"/>
    <w:rsid w:val="009810E9"/>
    <w:rsid w:val="009818EB"/>
    <w:rsid w:val="00985925"/>
    <w:rsid w:val="0098684D"/>
    <w:rsid w:val="009A3BED"/>
    <w:rsid w:val="009B101B"/>
    <w:rsid w:val="009D6F29"/>
    <w:rsid w:val="009E7DB0"/>
    <w:rsid w:val="009F1E94"/>
    <w:rsid w:val="009F3E0B"/>
    <w:rsid w:val="00A05DB8"/>
    <w:rsid w:val="00A1337D"/>
    <w:rsid w:val="00A30FD7"/>
    <w:rsid w:val="00A42E74"/>
    <w:rsid w:val="00A500A6"/>
    <w:rsid w:val="00A6576F"/>
    <w:rsid w:val="00A75A9F"/>
    <w:rsid w:val="00A844CF"/>
    <w:rsid w:val="00A87EBF"/>
    <w:rsid w:val="00A935A3"/>
    <w:rsid w:val="00A94F43"/>
    <w:rsid w:val="00AA4EE2"/>
    <w:rsid w:val="00AA7624"/>
    <w:rsid w:val="00AB2D71"/>
    <w:rsid w:val="00AB607B"/>
    <w:rsid w:val="00AC16EA"/>
    <w:rsid w:val="00AC30C0"/>
    <w:rsid w:val="00AC7B8F"/>
    <w:rsid w:val="00AF0AF7"/>
    <w:rsid w:val="00B043BB"/>
    <w:rsid w:val="00B40D21"/>
    <w:rsid w:val="00B431EF"/>
    <w:rsid w:val="00B53ECC"/>
    <w:rsid w:val="00B54A3A"/>
    <w:rsid w:val="00B61EB5"/>
    <w:rsid w:val="00B71E59"/>
    <w:rsid w:val="00B72567"/>
    <w:rsid w:val="00B7290C"/>
    <w:rsid w:val="00B852E1"/>
    <w:rsid w:val="00B96001"/>
    <w:rsid w:val="00B9747F"/>
    <w:rsid w:val="00BA53D9"/>
    <w:rsid w:val="00BB38BF"/>
    <w:rsid w:val="00BB3A54"/>
    <w:rsid w:val="00BC1B06"/>
    <w:rsid w:val="00BD4704"/>
    <w:rsid w:val="00BF57D2"/>
    <w:rsid w:val="00C00D8D"/>
    <w:rsid w:val="00C15F6A"/>
    <w:rsid w:val="00C27FC7"/>
    <w:rsid w:val="00C350F4"/>
    <w:rsid w:val="00C443C6"/>
    <w:rsid w:val="00C5032C"/>
    <w:rsid w:val="00C61288"/>
    <w:rsid w:val="00C71E60"/>
    <w:rsid w:val="00C77101"/>
    <w:rsid w:val="00C900B1"/>
    <w:rsid w:val="00C92108"/>
    <w:rsid w:val="00CA5CA8"/>
    <w:rsid w:val="00CE274D"/>
    <w:rsid w:val="00D01C60"/>
    <w:rsid w:val="00D03A5D"/>
    <w:rsid w:val="00D061C6"/>
    <w:rsid w:val="00D144D5"/>
    <w:rsid w:val="00D22F5C"/>
    <w:rsid w:val="00D41A93"/>
    <w:rsid w:val="00D50BF2"/>
    <w:rsid w:val="00D57E33"/>
    <w:rsid w:val="00D64E13"/>
    <w:rsid w:val="00D712D4"/>
    <w:rsid w:val="00D76612"/>
    <w:rsid w:val="00DA0F88"/>
    <w:rsid w:val="00DA167C"/>
    <w:rsid w:val="00DA2C5E"/>
    <w:rsid w:val="00DC1224"/>
    <w:rsid w:val="00DC34D2"/>
    <w:rsid w:val="00DD03EB"/>
    <w:rsid w:val="00DE6517"/>
    <w:rsid w:val="00DF1BB7"/>
    <w:rsid w:val="00E00FC8"/>
    <w:rsid w:val="00E117D5"/>
    <w:rsid w:val="00E24AD7"/>
    <w:rsid w:val="00E42E50"/>
    <w:rsid w:val="00E43202"/>
    <w:rsid w:val="00E4750A"/>
    <w:rsid w:val="00E84D38"/>
    <w:rsid w:val="00E95F96"/>
    <w:rsid w:val="00EB2A27"/>
    <w:rsid w:val="00EB3B1B"/>
    <w:rsid w:val="00EB539C"/>
    <w:rsid w:val="00EB5DF0"/>
    <w:rsid w:val="00EB7440"/>
    <w:rsid w:val="00EC2BF0"/>
    <w:rsid w:val="00EE01F3"/>
    <w:rsid w:val="00EF4FCD"/>
    <w:rsid w:val="00F159EB"/>
    <w:rsid w:val="00F15B38"/>
    <w:rsid w:val="00F23275"/>
    <w:rsid w:val="00F3116C"/>
    <w:rsid w:val="00F352AF"/>
    <w:rsid w:val="00F6103C"/>
    <w:rsid w:val="00F7046E"/>
    <w:rsid w:val="00F93773"/>
    <w:rsid w:val="00F93C23"/>
    <w:rsid w:val="00FE207A"/>
    <w:rsid w:val="00FE3B34"/>
    <w:rsid w:val="00F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68F9A"/>
  <w15:docId w15:val="{5D08AA22-4F5A-443A-95E2-0AFA8A9E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780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53C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3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7B0A7-8D53-456A-9D05-AF73040C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Chemistry Lab II CHM 1046L</vt:lpstr>
    </vt:vector>
  </TitlesOfParts>
  <Company>Broward Community College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Chemistry Lab II CHM 1046L</dc:title>
  <dc:subject/>
  <dc:creator>Valued Gateway Customer</dc:creator>
  <cp:keywords/>
  <cp:lastModifiedBy>Barbara Schutt</cp:lastModifiedBy>
  <cp:revision>3</cp:revision>
  <cp:lastPrinted>2023-08-18T18:01:00Z</cp:lastPrinted>
  <dcterms:created xsi:type="dcterms:W3CDTF">2023-11-08T22:30:00Z</dcterms:created>
  <dcterms:modified xsi:type="dcterms:W3CDTF">2023-11-09T16:51:00Z</dcterms:modified>
</cp:coreProperties>
</file>